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29F01" w14:textId="77777777" w:rsidR="008A62DA" w:rsidRPr="00B301D4" w:rsidRDefault="008A62DA" w:rsidP="6862AA2E">
      <w:pPr>
        <w:spacing w:after="0" w:line="240" w:lineRule="auto"/>
        <w:jc w:val="center"/>
        <w:rPr>
          <w:rFonts w:ascii="Arial" w:eastAsia="Calibri" w:hAnsi="Arial" w:cs="Calibri"/>
          <w:b/>
          <w:bCs/>
          <w:sz w:val="24"/>
          <w:szCs w:val="24"/>
        </w:rPr>
      </w:pPr>
      <w:r w:rsidRPr="00B301D4">
        <w:rPr>
          <w:rFonts w:ascii="Arial" w:eastAsia="Calibri" w:hAnsi="Arial" w:cs="Calibri"/>
          <w:b/>
          <w:bCs/>
          <w:sz w:val="24"/>
          <w:szCs w:val="24"/>
        </w:rPr>
        <w:t>King and Queen Department of Social Services</w:t>
      </w:r>
    </w:p>
    <w:p w14:paraId="7AE5FDD5" w14:textId="77777777" w:rsidR="008A62DA" w:rsidRPr="00B301D4" w:rsidRDefault="008A62DA" w:rsidP="6862AA2E">
      <w:pPr>
        <w:spacing w:after="0" w:line="240" w:lineRule="auto"/>
        <w:jc w:val="center"/>
        <w:rPr>
          <w:rFonts w:ascii="Arial" w:eastAsia="Calibri" w:hAnsi="Arial" w:cs="Calibri"/>
          <w:b/>
          <w:bCs/>
          <w:sz w:val="24"/>
          <w:szCs w:val="24"/>
        </w:rPr>
      </w:pPr>
      <w:r w:rsidRPr="00B301D4">
        <w:rPr>
          <w:rFonts w:ascii="Arial" w:eastAsia="Calibri" w:hAnsi="Arial" w:cs="Calibri"/>
          <w:b/>
          <w:bCs/>
          <w:sz w:val="24"/>
          <w:szCs w:val="24"/>
        </w:rPr>
        <w:t>King and Queen CH, VA 23085</w:t>
      </w:r>
    </w:p>
    <w:p w14:paraId="75F14926" w14:textId="586497DA" w:rsidR="008A62DA" w:rsidRPr="00B301D4" w:rsidRDefault="00B301D4" w:rsidP="6862AA2E">
      <w:pPr>
        <w:spacing w:after="0" w:line="240" w:lineRule="auto"/>
        <w:jc w:val="center"/>
        <w:rPr>
          <w:rFonts w:ascii="Arial" w:eastAsia="Calibri" w:hAnsi="Arial" w:cs="Calibri"/>
          <w:b/>
          <w:bCs/>
          <w:sz w:val="24"/>
          <w:szCs w:val="24"/>
        </w:rPr>
      </w:pPr>
      <w:r>
        <w:rPr>
          <w:rFonts w:ascii="Arial" w:eastAsia="Calibri" w:hAnsi="Arial" w:cs="Calibri"/>
          <w:b/>
          <w:bCs/>
          <w:sz w:val="24"/>
          <w:szCs w:val="24"/>
        </w:rPr>
        <w:t xml:space="preserve">Social Services </w:t>
      </w:r>
      <w:r w:rsidR="008A62DA" w:rsidRPr="00B301D4">
        <w:rPr>
          <w:rFonts w:ascii="Arial" w:eastAsia="Calibri" w:hAnsi="Arial" w:cs="Calibri"/>
          <w:b/>
          <w:bCs/>
          <w:sz w:val="24"/>
          <w:szCs w:val="24"/>
        </w:rPr>
        <w:t>Advisory Board Minutes</w:t>
      </w:r>
    </w:p>
    <w:p w14:paraId="1353D8D6" w14:textId="188F23A6" w:rsidR="002A2928" w:rsidRPr="00B301D4" w:rsidRDefault="003664B2" w:rsidP="6862AA2E">
      <w:pPr>
        <w:spacing w:after="0" w:line="240" w:lineRule="auto"/>
        <w:jc w:val="center"/>
        <w:rPr>
          <w:rFonts w:ascii="Arial" w:eastAsia="Calibri" w:hAnsi="Arial" w:cs="Calibri"/>
          <w:b/>
          <w:bCs/>
          <w:sz w:val="24"/>
          <w:szCs w:val="24"/>
        </w:rPr>
      </w:pPr>
      <w:r w:rsidRPr="00B301D4">
        <w:rPr>
          <w:rFonts w:ascii="Arial" w:eastAsia="Calibri" w:hAnsi="Arial" w:cs="Calibri"/>
          <w:b/>
          <w:bCs/>
          <w:sz w:val="24"/>
          <w:szCs w:val="24"/>
        </w:rPr>
        <w:t xml:space="preserve">April </w:t>
      </w:r>
      <w:r w:rsidR="008A62DA" w:rsidRPr="00B301D4">
        <w:rPr>
          <w:rFonts w:ascii="Arial" w:eastAsia="Calibri" w:hAnsi="Arial" w:cs="Calibri"/>
          <w:b/>
          <w:bCs/>
          <w:sz w:val="24"/>
          <w:szCs w:val="24"/>
        </w:rPr>
        <w:t>2</w:t>
      </w:r>
      <w:r w:rsidRPr="00B301D4">
        <w:rPr>
          <w:rFonts w:ascii="Arial" w:eastAsia="Calibri" w:hAnsi="Arial" w:cs="Calibri"/>
          <w:b/>
          <w:bCs/>
          <w:sz w:val="24"/>
          <w:szCs w:val="24"/>
        </w:rPr>
        <w:t>3</w:t>
      </w:r>
      <w:r w:rsidR="008A62DA" w:rsidRPr="00B301D4">
        <w:rPr>
          <w:rFonts w:ascii="Arial" w:eastAsia="Calibri" w:hAnsi="Arial" w:cs="Calibri"/>
          <w:b/>
          <w:bCs/>
          <w:sz w:val="24"/>
          <w:szCs w:val="24"/>
        </w:rPr>
        <w:t>, 202</w:t>
      </w:r>
      <w:r w:rsidRPr="00B301D4">
        <w:rPr>
          <w:rFonts w:ascii="Arial" w:eastAsia="Calibri" w:hAnsi="Arial" w:cs="Calibri"/>
          <w:b/>
          <w:bCs/>
          <w:sz w:val="24"/>
          <w:szCs w:val="24"/>
        </w:rPr>
        <w:t>4</w:t>
      </w:r>
    </w:p>
    <w:p w14:paraId="672A6659" w14:textId="77777777" w:rsidR="008A62DA" w:rsidRPr="00B301D4" w:rsidRDefault="008A62DA" w:rsidP="6862AA2E">
      <w:pPr>
        <w:spacing w:after="0" w:line="240" w:lineRule="auto"/>
        <w:jc w:val="center"/>
        <w:rPr>
          <w:rFonts w:ascii="Arial" w:eastAsia="Calibri" w:hAnsi="Arial" w:cs="Calibri"/>
          <w:b/>
          <w:bCs/>
          <w:sz w:val="24"/>
          <w:szCs w:val="24"/>
          <w:u w:val="single"/>
        </w:rPr>
      </w:pPr>
    </w:p>
    <w:p w14:paraId="3555D47A" w14:textId="77777777" w:rsidR="008A62DA" w:rsidRDefault="008A62DA" w:rsidP="6862AA2E">
      <w:pPr>
        <w:spacing w:after="0" w:line="240" w:lineRule="auto"/>
        <w:rPr>
          <w:rFonts w:ascii="Arial" w:eastAsia="Calibri" w:hAnsi="Arial" w:cs="Calibri"/>
          <w:b/>
          <w:bCs/>
          <w:sz w:val="24"/>
          <w:szCs w:val="24"/>
          <w:u w:val="single"/>
        </w:rPr>
      </w:pPr>
      <w:r w:rsidRPr="00B301D4">
        <w:rPr>
          <w:rFonts w:ascii="Arial" w:eastAsia="Calibri" w:hAnsi="Arial" w:cs="Calibri"/>
          <w:b/>
          <w:bCs/>
          <w:sz w:val="24"/>
          <w:szCs w:val="24"/>
          <w:u w:val="single"/>
        </w:rPr>
        <w:t>Present</w:t>
      </w:r>
    </w:p>
    <w:p w14:paraId="16AE55D7" w14:textId="77777777" w:rsidR="00D27002" w:rsidRPr="00B301D4" w:rsidRDefault="00D27002" w:rsidP="6862AA2E">
      <w:pPr>
        <w:spacing w:after="0" w:line="240" w:lineRule="auto"/>
        <w:rPr>
          <w:rFonts w:ascii="Arial" w:eastAsia="Calibri" w:hAnsi="Arial" w:cs="Calibri"/>
          <w:b/>
          <w:bCs/>
          <w:sz w:val="24"/>
          <w:szCs w:val="24"/>
          <w:u w:val="single"/>
        </w:rPr>
      </w:pPr>
    </w:p>
    <w:p w14:paraId="733DC54C" w14:textId="77777777" w:rsidR="008A62DA" w:rsidRPr="00B301D4" w:rsidRDefault="008A62DA" w:rsidP="6862AA2E">
      <w:pPr>
        <w:spacing w:after="0" w:line="240" w:lineRule="auto"/>
        <w:rPr>
          <w:rFonts w:ascii="Arial" w:eastAsia="Calibri" w:hAnsi="Arial" w:cs="Calibri"/>
          <w:sz w:val="24"/>
          <w:szCs w:val="24"/>
        </w:rPr>
      </w:pPr>
      <w:r w:rsidRPr="00B301D4">
        <w:rPr>
          <w:rFonts w:ascii="Arial" w:eastAsia="Calibri" w:hAnsi="Arial" w:cs="Calibri"/>
          <w:sz w:val="24"/>
          <w:szCs w:val="24"/>
        </w:rPr>
        <w:t>Angie Alley, Chair</w:t>
      </w:r>
    </w:p>
    <w:p w14:paraId="656DE462" w14:textId="77777777" w:rsidR="008A62DA" w:rsidRPr="00B301D4" w:rsidRDefault="008A62DA" w:rsidP="6862AA2E">
      <w:pPr>
        <w:spacing w:after="0" w:line="240" w:lineRule="auto"/>
        <w:rPr>
          <w:rFonts w:ascii="Arial" w:eastAsia="Calibri" w:hAnsi="Arial" w:cs="Calibri"/>
          <w:sz w:val="24"/>
          <w:szCs w:val="24"/>
        </w:rPr>
      </w:pPr>
      <w:r w:rsidRPr="00B301D4">
        <w:rPr>
          <w:rFonts w:ascii="Arial" w:eastAsia="Calibri" w:hAnsi="Arial" w:cs="Calibri"/>
          <w:sz w:val="24"/>
          <w:szCs w:val="24"/>
        </w:rPr>
        <w:t>Bette Albert, Vice Chair</w:t>
      </w:r>
    </w:p>
    <w:p w14:paraId="4DA21288" w14:textId="77777777" w:rsidR="008A62DA" w:rsidRPr="00B301D4" w:rsidRDefault="008A62DA" w:rsidP="6862AA2E">
      <w:pPr>
        <w:spacing w:after="0" w:line="240" w:lineRule="auto"/>
        <w:rPr>
          <w:rFonts w:ascii="Arial" w:eastAsia="Calibri" w:hAnsi="Arial" w:cs="Calibri"/>
          <w:sz w:val="24"/>
          <w:szCs w:val="24"/>
        </w:rPr>
      </w:pPr>
      <w:r w:rsidRPr="00B301D4">
        <w:rPr>
          <w:rFonts w:ascii="Arial" w:eastAsia="Calibri" w:hAnsi="Arial" w:cs="Calibri"/>
          <w:sz w:val="24"/>
          <w:szCs w:val="24"/>
        </w:rPr>
        <w:t>Alda Norris, Member</w:t>
      </w:r>
    </w:p>
    <w:p w14:paraId="71DA304A" w14:textId="77777777" w:rsidR="008A62DA" w:rsidRPr="00B301D4" w:rsidRDefault="00390FD1" w:rsidP="6862AA2E">
      <w:pPr>
        <w:spacing w:after="0" w:line="240" w:lineRule="auto"/>
        <w:rPr>
          <w:rFonts w:ascii="Arial" w:eastAsia="Calibri" w:hAnsi="Arial" w:cs="Calibri"/>
          <w:sz w:val="24"/>
          <w:szCs w:val="24"/>
        </w:rPr>
      </w:pPr>
      <w:r w:rsidRPr="00B301D4">
        <w:rPr>
          <w:rFonts w:ascii="Arial" w:eastAsia="Calibri" w:hAnsi="Arial" w:cs="Calibri"/>
          <w:sz w:val="24"/>
          <w:szCs w:val="24"/>
        </w:rPr>
        <w:t>Sandra Burrell</w:t>
      </w:r>
      <w:r w:rsidR="008A62DA" w:rsidRPr="00B301D4">
        <w:rPr>
          <w:rFonts w:ascii="Arial" w:eastAsia="Calibri" w:hAnsi="Arial" w:cs="Calibri"/>
          <w:sz w:val="24"/>
          <w:szCs w:val="24"/>
        </w:rPr>
        <w:t>, Member</w:t>
      </w:r>
    </w:p>
    <w:p w14:paraId="0C28E7B4" w14:textId="7D62CB64" w:rsidR="003664B2" w:rsidRPr="00B301D4" w:rsidRDefault="003664B2" w:rsidP="6862AA2E">
      <w:pPr>
        <w:spacing w:after="0" w:line="240" w:lineRule="auto"/>
        <w:rPr>
          <w:rFonts w:ascii="Arial" w:eastAsia="Calibri" w:hAnsi="Arial" w:cs="Calibri"/>
          <w:sz w:val="24"/>
          <w:szCs w:val="24"/>
        </w:rPr>
      </w:pPr>
      <w:r w:rsidRPr="00B301D4">
        <w:rPr>
          <w:rFonts w:ascii="Arial" w:eastAsia="Calibri" w:hAnsi="Arial" w:cs="Calibri"/>
          <w:sz w:val="24"/>
          <w:szCs w:val="24"/>
        </w:rPr>
        <w:t>Kimberly Sadler, Member</w:t>
      </w:r>
    </w:p>
    <w:p w14:paraId="240EFA66" w14:textId="64A55DE9" w:rsidR="00B301D4" w:rsidRPr="00B301D4" w:rsidRDefault="00B301D4" w:rsidP="6862AA2E">
      <w:pPr>
        <w:spacing w:after="0" w:line="240" w:lineRule="auto"/>
        <w:rPr>
          <w:rFonts w:ascii="Arial" w:eastAsia="Calibri" w:hAnsi="Arial" w:cs="Calibri"/>
          <w:sz w:val="24"/>
          <w:szCs w:val="24"/>
        </w:rPr>
      </w:pPr>
      <w:r w:rsidRPr="00B301D4">
        <w:rPr>
          <w:rFonts w:ascii="Arial" w:eastAsia="Calibri" w:hAnsi="Arial" w:cs="Calibri"/>
          <w:sz w:val="24"/>
          <w:szCs w:val="24"/>
        </w:rPr>
        <w:t>Vivian Seay, County Administrator</w:t>
      </w:r>
    </w:p>
    <w:p w14:paraId="6724DA34" w14:textId="77777777" w:rsidR="008A62DA" w:rsidRPr="00B301D4" w:rsidRDefault="008A62DA" w:rsidP="6862AA2E">
      <w:pPr>
        <w:spacing w:after="0" w:line="240" w:lineRule="auto"/>
        <w:rPr>
          <w:rFonts w:ascii="Arial" w:eastAsia="Calibri" w:hAnsi="Arial" w:cs="Calibri"/>
          <w:sz w:val="24"/>
          <w:szCs w:val="24"/>
        </w:rPr>
      </w:pPr>
      <w:r w:rsidRPr="00B301D4">
        <w:rPr>
          <w:rFonts w:ascii="Arial" w:eastAsia="Calibri" w:hAnsi="Arial" w:cs="Calibri"/>
          <w:sz w:val="24"/>
          <w:szCs w:val="24"/>
        </w:rPr>
        <w:t>Betty A. Dougherty, Director</w:t>
      </w:r>
    </w:p>
    <w:p w14:paraId="5572AC03" w14:textId="3640491F" w:rsidR="00E13518" w:rsidRPr="00B301D4" w:rsidRDefault="003664B2" w:rsidP="6862AA2E">
      <w:pPr>
        <w:spacing w:after="0" w:line="240" w:lineRule="auto"/>
        <w:rPr>
          <w:rFonts w:ascii="Arial" w:eastAsia="Calibri" w:hAnsi="Arial" w:cs="Calibri"/>
          <w:sz w:val="24"/>
          <w:szCs w:val="24"/>
        </w:rPr>
      </w:pPr>
      <w:r w:rsidRPr="00B301D4">
        <w:rPr>
          <w:rFonts w:ascii="Arial" w:eastAsia="Calibri" w:hAnsi="Arial" w:cs="Calibri"/>
          <w:sz w:val="24"/>
          <w:szCs w:val="24"/>
        </w:rPr>
        <w:t>Linda Cooke</w:t>
      </w:r>
      <w:r w:rsidR="00E13518" w:rsidRPr="00B301D4">
        <w:rPr>
          <w:rFonts w:ascii="Arial" w:eastAsia="Calibri" w:hAnsi="Arial" w:cs="Calibri"/>
          <w:sz w:val="24"/>
          <w:szCs w:val="24"/>
        </w:rPr>
        <w:t>,</w:t>
      </w:r>
      <w:r w:rsidRPr="00B301D4">
        <w:rPr>
          <w:rFonts w:ascii="Arial" w:eastAsia="Calibri" w:hAnsi="Arial" w:cs="Calibri"/>
          <w:sz w:val="24"/>
          <w:szCs w:val="24"/>
        </w:rPr>
        <w:t xml:space="preserve"> Assistant Director</w:t>
      </w:r>
    </w:p>
    <w:p w14:paraId="0418049B" w14:textId="27D57D40" w:rsidR="008A62DA" w:rsidRPr="00B301D4" w:rsidRDefault="00E13518" w:rsidP="6862AA2E">
      <w:pPr>
        <w:spacing w:after="0" w:line="240" w:lineRule="auto"/>
        <w:rPr>
          <w:rFonts w:ascii="Arial" w:eastAsia="Calibri" w:hAnsi="Arial" w:cs="Calibri"/>
          <w:sz w:val="24"/>
          <w:szCs w:val="24"/>
        </w:rPr>
      </w:pPr>
      <w:r w:rsidRPr="00B301D4">
        <w:rPr>
          <w:rFonts w:ascii="Arial" w:eastAsia="Calibri" w:hAnsi="Arial" w:cs="Calibri"/>
          <w:sz w:val="24"/>
          <w:szCs w:val="24"/>
        </w:rPr>
        <w:t>Lisa Lose, Administrative Programs Assistant II</w:t>
      </w:r>
    </w:p>
    <w:p w14:paraId="46EDD5CE" w14:textId="39551267" w:rsidR="008A62DA" w:rsidRPr="00B301D4" w:rsidRDefault="008A62DA" w:rsidP="6862AA2E">
      <w:pPr>
        <w:spacing w:after="0" w:line="240" w:lineRule="auto"/>
        <w:rPr>
          <w:rFonts w:ascii="Arial" w:eastAsia="Calibri" w:hAnsi="Arial" w:cs="Calibri"/>
          <w:sz w:val="24"/>
          <w:szCs w:val="24"/>
        </w:rPr>
      </w:pPr>
    </w:p>
    <w:p w14:paraId="6D171DE3" w14:textId="58597AEE" w:rsidR="008A62DA" w:rsidRPr="00B301D4" w:rsidRDefault="6DF11237" w:rsidP="6862AA2E">
      <w:pPr>
        <w:spacing w:after="0" w:line="240" w:lineRule="auto"/>
        <w:rPr>
          <w:rFonts w:ascii="Arial" w:eastAsia="Calibri" w:hAnsi="Arial" w:cs="Calibri"/>
          <w:sz w:val="24"/>
          <w:szCs w:val="24"/>
        </w:rPr>
      </w:pPr>
      <w:r w:rsidRPr="00B301D4">
        <w:rPr>
          <w:rFonts w:ascii="Arial" w:eastAsia="Calibri" w:hAnsi="Arial" w:cs="Calibri"/>
          <w:sz w:val="24"/>
          <w:szCs w:val="24"/>
        </w:rPr>
        <w:t>T</w:t>
      </w:r>
      <w:r w:rsidR="008A62DA" w:rsidRPr="00B301D4">
        <w:rPr>
          <w:rFonts w:ascii="Arial" w:eastAsia="Calibri" w:hAnsi="Arial" w:cs="Calibri"/>
          <w:sz w:val="24"/>
          <w:szCs w:val="24"/>
        </w:rPr>
        <w:t xml:space="preserve">he meeting was called to order at </w:t>
      </w:r>
      <w:r w:rsidR="003664B2" w:rsidRPr="00B301D4">
        <w:rPr>
          <w:rFonts w:ascii="Arial" w:eastAsia="Calibri" w:hAnsi="Arial" w:cs="Calibri"/>
          <w:sz w:val="24"/>
          <w:szCs w:val="24"/>
        </w:rPr>
        <w:t>10</w:t>
      </w:r>
      <w:r w:rsidR="00E13518" w:rsidRPr="00B301D4">
        <w:rPr>
          <w:rFonts w:ascii="Arial" w:eastAsia="Calibri" w:hAnsi="Arial" w:cs="Calibri"/>
          <w:sz w:val="24"/>
          <w:szCs w:val="24"/>
        </w:rPr>
        <w:t>:0</w:t>
      </w:r>
      <w:r w:rsidR="003664B2" w:rsidRPr="00B301D4">
        <w:rPr>
          <w:rFonts w:ascii="Arial" w:eastAsia="Calibri" w:hAnsi="Arial" w:cs="Calibri"/>
          <w:sz w:val="24"/>
          <w:szCs w:val="24"/>
        </w:rPr>
        <w:t>0</w:t>
      </w:r>
      <w:r w:rsidR="008A62DA" w:rsidRPr="00B301D4">
        <w:rPr>
          <w:rFonts w:ascii="Arial" w:eastAsia="Calibri" w:hAnsi="Arial" w:cs="Calibri"/>
          <w:sz w:val="24"/>
          <w:szCs w:val="24"/>
        </w:rPr>
        <w:t xml:space="preserve"> a.m. </w:t>
      </w:r>
      <w:r w:rsidR="00A54CE1" w:rsidRPr="00B301D4">
        <w:rPr>
          <w:rFonts w:ascii="Arial" w:eastAsia="Calibri" w:hAnsi="Arial" w:cs="Calibri"/>
          <w:sz w:val="24"/>
          <w:szCs w:val="24"/>
        </w:rPr>
        <w:t xml:space="preserve">on </w:t>
      </w:r>
      <w:r w:rsidR="003664B2" w:rsidRPr="00B301D4">
        <w:rPr>
          <w:rFonts w:ascii="Arial" w:eastAsia="Calibri" w:hAnsi="Arial" w:cs="Calibri"/>
          <w:sz w:val="24"/>
          <w:szCs w:val="24"/>
        </w:rPr>
        <w:t>April 23</w:t>
      </w:r>
      <w:r w:rsidR="00A54CE1" w:rsidRPr="00B301D4">
        <w:rPr>
          <w:rFonts w:ascii="Arial" w:eastAsia="Calibri" w:hAnsi="Arial" w:cs="Calibri"/>
          <w:sz w:val="24"/>
          <w:szCs w:val="24"/>
        </w:rPr>
        <w:t xml:space="preserve">, </w:t>
      </w:r>
      <w:r w:rsidR="0AF1D645" w:rsidRPr="00B301D4">
        <w:rPr>
          <w:rFonts w:ascii="Arial" w:eastAsia="Calibri" w:hAnsi="Arial" w:cs="Calibri"/>
          <w:sz w:val="24"/>
          <w:szCs w:val="24"/>
        </w:rPr>
        <w:t>202</w:t>
      </w:r>
      <w:r w:rsidR="003664B2" w:rsidRPr="00B301D4">
        <w:rPr>
          <w:rFonts w:ascii="Arial" w:eastAsia="Calibri" w:hAnsi="Arial" w:cs="Calibri"/>
          <w:sz w:val="24"/>
          <w:szCs w:val="24"/>
        </w:rPr>
        <w:t>3</w:t>
      </w:r>
      <w:r w:rsidR="0AF1D645" w:rsidRPr="00B301D4">
        <w:rPr>
          <w:rFonts w:ascii="Arial" w:eastAsia="Calibri" w:hAnsi="Arial" w:cs="Calibri"/>
          <w:sz w:val="24"/>
          <w:szCs w:val="24"/>
        </w:rPr>
        <w:t>,</w:t>
      </w:r>
      <w:r w:rsidR="00A54CE1" w:rsidRPr="00B301D4">
        <w:rPr>
          <w:rFonts w:ascii="Arial" w:eastAsia="Calibri" w:hAnsi="Arial" w:cs="Calibri"/>
          <w:sz w:val="24"/>
          <w:szCs w:val="24"/>
        </w:rPr>
        <w:t xml:space="preserve"> </w:t>
      </w:r>
      <w:r w:rsidR="008A62DA" w:rsidRPr="00B301D4">
        <w:rPr>
          <w:rFonts w:ascii="Arial" w:eastAsia="Calibri" w:hAnsi="Arial" w:cs="Calibri"/>
          <w:sz w:val="24"/>
          <w:szCs w:val="24"/>
        </w:rPr>
        <w:t>by</w:t>
      </w:r>
      <w:r w:rsidR="00A54CE1" w:rsidRPr="00B301D4">
        <w:rPr>
          <w:rFonts w:ascii="Arial" w:eastAsia="Calibri" w:hAnsi="Arial" w:cs="Calibri"/>
          <w:sz w:val="24"/>
          <w:szCs w:val="24"/>
        </w:rPr>
        <w:t xml:space="preserve"> </w:t>
      </w:r>
      <w:r w:rsidR="00A54CE1" w:rsidRPr="00B301D4">
        <w:rPr>
          <w:rFonts w:ascii="Arial" w:eastAsia="Calibri" w:hAnsi="Arial" w:cs="Calibri"/>
          <w:sz w:val="24"/>
          <w:szCs w:val="24"/>
          <w:shd w:val="clear" w:color="auto" w:fill="FFFFFF" w:themeFill="background1"/>
        </w:rPr>
        <w:t>Angie Alley</w:t>
      </w:r>
      <w:r w:rsidR="00E13518" w:rsidRPr="00B301D4">
        <w:rPr>
          <w:rFonts w:ascii="Arial" w:eastAsia="Calibri" w:hAnsi="Arial" w:cs="Calibri"/>
          <w:sz w:val="24"/>
          <w:szCs w:val="24"/>
          <w:shd w:val="clear" w:color="auto" w:fill="FFFFFF" w:themeFill="background1"/>
        </w:rPr>
        <w:t>, Chair</w:t>
      </w:r>
      <w:r w:rsidR="008A62DA" w:rsidRPr="00B301D4">
        <w:rPr>
          <w:rFonts w:ascii="Arial" w:eastAsia="Calibri" w:hAnsi="Arial" w:cs="Calibri"/>
          <w:sz w:val="24"/>
          <w:szCs w:val="24"/>
          <w:shd w:val="clear" w:color="auto" w:fill="FFFFFF" w:themeFill="background1"/>
        </w:rPr>
        <w:t>.</w:t>
      </w:r>
    </w:p>
    <w:p w14:paraId="02EB378F" w14:textId="77777777" w:rsidR="008A62DA" w:rsidRPr="00B301D4" w:rsidRDefault="008A62DA" w:rsidP="6862AA2E">
      <w:pPr>
        <w:spacing w:after="0" w:line="240" w:lineRule="auto"/>
        <w:rPr>
          <w:rFonts w:ascii="Arial" w:eastAsia="Calibri" w:hAnsi="Arial" w:cs="Calibri"/>
          <w:sz w:val="24"/>
          <w:szCs w:val="24"/>
        </w:rPr>
      </w:pPr>
    </w:p>
    <w:p w14:paraId="345C807B" w14:textId="77777777" w:rsidR="008A62DA" w:rsidRPr="00B301D4" w:rsidRDefault="008A62DA" w:rsidP="6862AA2E">
      <w:pPr>
        <w:spacing w:after="0" w:line="240" w:lineRule="auto"/>
        <w:rPr>
          <w:rFonts w:ascii="Arial" w:eastAsia="Calibri" w:hAnsi="Arial" w:cs="Calibri"/>
          <w:b/>
          <w:bCs/>
          <w:sz w:val="24"/>
          <w:szCs w:val="24"/>
          <w:u w:val="single"/>
        </w:rPr>
      </w:pPr>
      <w:r w:rsidRPr="00B301D4">
        <w:rPr>
          <w:rFonts w:ascii="Arial" w:eastAsia="Calibri" w:hAnsi="Arial" w:cs="Calibri"/>
          <w:b/>
          <w:bCs/>
          <w:sz w:val="24"/>
          <w:szCs w:val="24"/>
          <w:u w:val="single"/>
        </w:rPr>
        <w:t>Public Comment Period</w:t>
      </w:r>
    </w:p>
    <w:p w14:paraId="6A05A809" w14:textId="77777777" w:rsidR="008A62DA" w:rsidRPr="00B301D4" w:rsidRDefault="008A62DA" w:rsidP="6862AA2E">
      <w:pPr>
        <w:spacing w:after="0" w:line="240" w:lineRule="auto"/>
        <w:rPr>
          <w:rFonts w:ascii="Arial" w:eastAsia="Calibri" w:hAnsi="Arial" w:cs="Calibri"/>
          <w:b/>
          <w:bCs/>
          <w:sz w:val="24"/>
          <w:szCs w:val="24"/>
          <w:u w:val="single"/>
        </w:rPr>
      </w:pPr>
    </w:p>
    <w:p w14:paraId="4BFE1FF5" w14:textId="77777777" w:rsidR="008A62DA" w:rsidRPr="00B301D4" w:rsidRDefault="00E13518" w:rsidP="6862AA2E">
      <w:pPr>
        <w:spacing w:after="0" w:line="240" w:lineRule="auto"/>
        <w:rPr>
          <w:rFonts w:ascii="Arial" w:eastAsia="Calibri" w:hAnsi="Arial" w:cs="Calibri"/>
          <w:sz w:val="24"/>
          <w:szCs w:val="24"/>
        </w:rPr>
      </w:pPr>
      <w:r w:rsidRPr="00B301D4">
        <w:rPr>
          <w:rFonts w:ascii="Arial" w:eastAsia="Calibri" w:hAnsi="Arial" w:cs="Calibri"/>
          <w:sz w:val="24"/>
          <w:szCs w:val="24"/>
        </w:rPr>
        <w:t>No public comment to be noted.</w:t>
      </w:r>
    </w:p>
    <w:p w14:paraId="5A39BBE3" w14:textId="77777777" w:rsidR="008A62DA" w:rsidRPr="00B301D4" w:rsidRDefault="008A62DA" w:rsidP="6862AA2E">
      <w:pPr>
        <w:spacing w:after="0" w:line="240" w:lineRule="auto"/>
        <w:rPr>
          <w:rFonts w:ascii="Arial" w:eastAsia="Calibri" w:hAnsi="Arial" w:cs="Calibri"/>
          <w:b/>
          <w:bCs/>
          <w:sz w:val="24"/>
          <w:szCs w:val="24"/>
          <w:u w:val="single"/>
        </w:rPr>
      </w:pPr>
    </w:p>
    <w:p w14:paraId="490A2C1E" w14:textId="77777777" w:rsidR="008A62DA" w:rsidRPr="00B301D4" w:rsidRDefault="008A62DA" w:rsidP="6862AA2E">
      <w:pPr>
        <w:spacing w:after="0" w:line="240" w:lineRule="auto"/>
        <w:rPr>
          <w:rFonts w:ascii="Arial" w:eastAsia="Calibri" w:hAnsi="Arial" w:cs="Calibri"/>
          <w:b/>
          <w:bCs/>
          <w:sz w:val="24"/>
          <w:szCs w:val="24"/>
          <w:u w:val="single"/>
        </w:rPr>
      </w:pPr>
      <w:r w:rsidRPr="00B301D4">
        <w:rPr>
          <w:rFonts w:ascii="Arial" w:eastAsia="Calibri" w:hAnsi="Arial" w:cs="Calibri"/>
          <w:b/>
          <w:bCs/>
          <w:sz w:val="24"/>
          <w:szCs w:val="24"/>
          <w:u w:val="single"/>
        </w:rPr>
        <w:t>Consent Agenda</w:t>
      </w:r>
    </w:p>
    <w:p w14:paraId="41C8F396" w14:textId="77777777" w:rsidR="008A62DA" w:rsidRPr="00B301D4" w:rsidRDefault="008A62DA" w:rsidP="6862AA2E">
      <w:pPr>
        <w:spacing w:after="0" w:line="240" w:lineRule="auto"/>
        <w:rPr>
          <w:rFonts w:ascii="Arial" w:eastAsia="Calibri" w:hAnsi="Arial" w:cs="Calibri"/>
          <w:b/>
          <w:bCs/>
          <w:sz w:val="24"/>
          <w:szCs w:val="24"/>
          <w:u w:val="single"/>
        </w:rPr>
      </w:pPr>
    </w:p>
    <w:p w14:paraId="5717A6A8" w14:textId="75D46E57" w:rsidR="008A62DA" w:rsidRPr="00B301D4" w:rsidRDefault="005B52FB" w:rsidP="6862AA2E">
      <w:pPr>
        <w:spacing w:after="0" w:line="240" w:lineRule="auto"/>
        <w:rPr>
          <w:rFonts w:ascii="Arial" w:eastAsia="Calibri" w:hAnsi="Arial" w:cs="Calibri"/>
          <w:sz w:val="24"/>
          <w:szCs w:val="24"/>
        </w:rPr>
      </w:pPr>
      <w:r w:rsidRPr="00B301D4">
        <w:rPr>
          <w:rFonts w:ascii="Arial" w:eastAsia="Calibri" w:hAnsi="Arial" w:cs="Calibri"/>
          <w:sz w:val="24"/>
          <w:szCs w:val="24"/>
        </w:rPr>
        <w:t xml:space="preserve">The </w:t>
      </w:r>
      <w:r w:rsidR="003664B2" w:rsidRPr="00B301D4">
        <w:rPr>
          <w:rFonts w:ascii="Arial" w:eastAsia="Calibri" w:hAnsi="Arial" w:cs="Calibri"/>
          <w:sz w:val="24"/>
          <w:szCs w:val="24"/>
        </w:rPr>
        <w:t>December 19,</w:t>
      </w:r>
      <w:r w:rsidR="008A62DA" w:rsidRPr="00B301D4">
        <w:rPr>
          <w:rFonts w:ascii="Arial" w:eastAsia="Calibri" w:hAnsi="Arial" w:cs="Calibri"/>
          <w:sz w:val="24"/>
          <w:szCs w:val="24"/>
        </w:rPr>
        <w:t xml:space="preserve"> </w:t>
      </w:r>
      <w:r w:rsidR="303F27D2" w:rsidRPr="00B301D4">
        <w:rPr>
          <w:rFonts w:ascii="Arial" w:eastAsia="Calibri" w:hAnsi="Arial" w:cs="Calibri"/>
          <w:sz w:val="24"/>
          <w:szCs w:val="24"/>
        </w:rPr>
        <w:t>202</w:t>
      </w:r>
      <w:r w:rsidR="003664B2" w:rsidRPr="00B301D4">
        <w:rPr>
          <w:rFonts w:ascii="Arial" w:eastAsia="Calibri" w:hAnsi="Arial" w:cs="Calibri"/>
          <w:sz w:val="24"/>
          <w:szCs w:val="24"/>
        </w:rPr>
        <w:t>3</w:t>
      </w:r>
      <w:r w:rsidR="303F27D2" w:rsidRPr="00B301D4">
        <w:rPr>
          <w:rFonts w:ascii="Arial" w:eastAsia="Calibri" w:hAnsi="Arial" w:cs="Calibri"/>
          <w:sz w:val="24"/>
          <w:szCs w:val="24"/>
        </w:rPr>
        <w:t>,</w:t>
      </w:r>
      <w:r w:rsidR="008A62DA" w:rsidRPr="00B301D4">
        <w:rPr>
          <w:rFonts w:ascii="Arial" w:eastAsia="Calibri" w:hAnsi="Arial" w:cs="Calibri"/>
          <w:sz w:val="24"/>
          <w:szCs w:val="24"/>
        </w:rPr>
        <w:t xml:space="preserve"> meeting minutes, statistical reports, and the Directors report were included in the consent agenda</w:t>
      </w:r>
      <w:r w:rsidR="00212A60" w:rsidRPr="00B301D4">
        <w:rPr>
          <w:rFonts w:ascii="Arial" w:eastAsia="Calibri" w:hAnsi="Arial" w:cs="Calibri"/>
          <w:sz w:val="24"/>
          <w:szCs w:val="24"/>
        </w:rPr>
        <w:t>.</w:t>
      </w:r>
      <w:r w:rsidR="00A61531" w:rsidRPr="00B301D4">
        <w:rPr>
          <w:rFonts w:ascii="Arial" w:eastAsia="Calibri" w:hAnsi="Arial" w:cs="Calibri"/>
          <w:sz w:val="24"/>
          <w:szCs w:val="24"/>
        </w:rPr>
        <w:t xml:space="preserve"> </w:t>
      </w:r>
      <w:r w:rsidR="003664B2" w:rsidRPr="00B301D4">
        <w:rPr>
          <w:rFonts w:ascii="Arial" w:eastAsia="Calibri" w:hAnsi="Arial" w:cs="Calibri"/>
          <w:sz w:val="24"/>
          <w:szCs w:val="24"/>
        </w:rPr>
        <w:t xml:space="preserve">The Chair noted that due to an unexpected lack of member quorum at the February meeting, the December minutes could not be </w:t>
      </w:r>
      <w:proofErr w:type="gramStart"/>
      <w:r w:rsidR="003664B2" w:rsidRPr="00B301D4">
        <w:rPr>
          <w:rFonts w:ascii="Arial" w:eastAsia="Calibri" w:hAnsi="Arial" w:cs="Calibri"/>
          <w:sz w:val="24"/>
          <w:szCs w:val="24"/>
        </w:rPr>
        <w:t>approved</w:t>
      </w:r>
      <w:proofErr w:type="gramEnd"/>
      <w:r w:rsidR="003664B2" w:rsidRPr="00B301D4">
        <w:rPr>
          <w:rFonts w:ascii="Arial" w:eastAsia="Calibri" w:hAnsi="Arial" w:cs="Calibri"/>
          <w:sz w:val="24"/>
          <w:szCs w:val="24"/>
        </w:rPr>
        <w:t xml:space="preserve"> and no minutes were taken for the February meeting. Bette Albert </w:t>
      </w:r>
      <w:r w:rsidR="00212A60" w:rsidRPr="00B301D4">
        <w:rPr>
          <w:rFonts w:ascii="Arial" w:eastAsia="Calibri" w:hAnsi="Arial" w:cs="Calibri"/>
          <w:sz w:val="24"/>
          <w:szCs w:val="24"/>
        </w:rPr>
        <w:t xml:space="preserve">made </w:t>
      </w:r>
      <w:r w:rsidRPr="00B301D4">
        <w:rPr>
          <w:rFonts w:ascii="Arial" w:eastAsia="Calibri" w:hAnsi="Arial" w:cs="Calibri"/>
          <w:sz w:val="24"/>
          <w:szCs w:val="24"/>
        </w:rPr>
        <w:t xml:space="preserve">a motion to approve the </w:t>
      </w:r>
      <w:r w:rsidR="660A0CD5" w:rsidRPr="00B301D4">
        <w:rPr>
          <w:rFonts w:ascii="Arial" w:eastAsia="Calibri" w:hAnsi="Arial" w:cs="Calibri"/>
          <w:sz w:val="24"/>
          <w:szCs w:val="24"/>
        </w:rPr>
        <w:t xml:space="preserve">consent </w:t>
      </w:r>
      <w:r w:rsidRPr="00B301D4">
        <w:rPr>
          <w:rFonts w:ascii="Arial" w:eastAsia="Calibri" w:hAnsi="Arial" w:cs="Calibri"/>
          <w:sz w:val="24"/>
          <w:szCs w:val="24"/>
        </w:rPr>
        <w:t xml:space="preserve">agenda and </w:t>
      </w:r>
      <w:r w:rsidR="003664B2" w:rsidRPr="00B301D4">
        <w:rPr>
          <w:rFonts w:ascii="Arial" w:eastAsia="Calibri" w:hAnsi="Arial" w:cs="Calibri"/>
          <w:sz w:val="24"/>
          <w:szCs w:val="24"/>
        </w:rPr>
        <w:t xml:space="preserve">Sandra Burrell </w:t>
      </w:r>
      <w:r w:rsidR="00212A60" w:rsidRPr="00B301D4">
        <w:rPr>
          <w:rFonts w:ascii="Arial" w:eastAsia="Calibri" w:hAnsi="Arial" w:cs="Calibri"/>
          <w:sz w:val="24"/>
          <w:szCs w:val="24"/>
        </w:rPr>
        <w:t xml:space="preserve">seconded the motion. </w:t>
      </w:r>
      <w:r w:rsidR="63B2296E" w:rsidRPr="00B301D4">
        <w:rPr>
          <w:rFonts w:ascii="Arial" w:eastAsia="Calibri" w:hAnsi="Arial" w:cs="Calibri"/>
          <w:sz w:val="24"/>
          <w:szCs w:val="24"/>
        </w:rPr>
        <w:t xml:space="preserve">The consent agenda was </w:t>
      </w:r>
      <w:r w:rsidR="00212A60" w:rsidRPr="00B301D4">
        <w:rPr>
          <w:rFonts w:ascii="Arial" w:eastAsia="Calibri" w:hAnsi="Arial" w:cs="Calibri"/>
          <w:sz w:val="24"/>
          <w:szCs w:val="24"/>
        </w:rPr>
        <w:t>approved</w:t>
      </w:r>
      <w:r w:rsidR="040164A0" w:rsidRPr="00B301D4">
        <w:rPr>
          <w:rFonts w:ascii="Arial" w:eastAsia="Calibri" w:hAnsi="Arial" w:cs="Calibri"/>
          <w:sz w:val="24"/>
          <w:szCs w:val="24"/>
        </w:rPr>
        <w:t>.</w:t>
      </w:r>
    </w:p>
    <w:p w14:paraId="72A3D3EC" w14:textId="77777777" w:rsidR="00076C76" w:rsidRPr="00B301D4" w:rsidRDefault="00076C76" w:rsidP="6862AA2E">
      <w:pPr>
        <w:spacing w:after="0" w:line="240" w:lineRule="auto"/>
        <w:rPr>
          <w:rFonts w:ascii="Arial" w:eastAsia="Calibri" w:hAnsi="Arial" w:cs="Calibri"/>
          <w:sz w:val="24"/>
          <w:szCs w:val="24"/>
        </w:rPr>
      </w:pPr>
    </w:p>
    <w:p w14:paraId="51957210" w14:textId="77777777" w:rsidR="00076C76" w:rsidRPr="00B301D4" w:rsidRDefault="009C1FAF" w:rsidP="6862AA2E">
      <w:pPr>
        <w:spacing w:after="0" w:line="240" w:lineRule="auto"/>
        <w:rPr>
          <w:rFonts w:ascii="Arial" w:eastAsia="Calibri" w:hAnsi="Arial" w:cs="Calibri"/>
          <w:b/>
          <w:bCs/>
          <w:sz w:val="24"/>
          <w:szCs w:val="24"/>
          <w:u w:val="single"/>
        </w:rPr>
      </w:pPr>
      <w:r w:rsidRPr="00B301D4">
        <w:rPr>
          <w:rFonts w:ascii="Arial" w:eastAsia="Calibri" w:hAnsi="Arial" w:cs="Calibri"/>
          <w:b/>
          <w:bCs/>
          <w:sz w:val="24"/>
          <w:szCs w:val="24"/>
          <w:u w:val="single"/>
        </w:rPr>
        <w:t>Director’s Report</w:t>
      </w:r>
    </w:p>
    <w:p w14:paraId="4A1647D2" w14:textId="77777777" w:rsidR="00B301D4" w:rsidRDefault="00B301D4" w:rsidP="003664B2">
      <w:pPr>
        <w:shd w:val="clear" w:color="auto" w:fill="FFFFFF"/>
        <w:spacing w:after="0" w:line="240" w:lineRule="auto"/>
        <w:rPr>
          <w:rFonts w:ascii="Arial" w:eastAsia="Calibri" w:hAnsi="Arial" w:cs="Calibri"/>
          <w:b/>
          <w:bCs/>
          <w:sz w:val="24"/>
          <w:szCs w:val="24"/>
          <w:u w:val="single"/>
        </w:rPr>
      </w:pPr>
    </w:p>
    <w:p w14:paraId="0E40EDFB" w14:textId="027B2A66" w:rsidR="003664B2" w:rsidRPr="00B301D4" w:rsidRDefault="003664B2" w:rsidP="003664B2">
      <w:pPr>
        <w:shd w:val="clear" w:color="auto" w:fill="FFFFFF"/>
        <w:spacing w:after="0" w:line="240" w:lineRule="auto"/>
        <w:rPr>
          <w:rFonts w:ascii="Arial" w:eastAsia="Times New Roman" w:hAnsi="Arial" w:cstheme="minorHAnsi"/>
          <w:color w:val="242424"/>
          <w:sz w:val="24"/>
          <w:szCs w:val="28"/>
          <w:bdr w:val="none" w:sz="0" w:space="0" w:color="auto" w:frame="1"/>
        </w:rPr>
      </w:pPr>
      <w:r w:rsidRPr="00B301D4">
        <w:rPr>
          <w:rFonts w:ascii="Arial" w:eastAsia="Times New Roman" w:hAnsi="Arial" w:cstheme="minorHAnsi"/>
          <w:color w:val="242424"/>
          <w:sz w:val="24"/>
          <w:szCs w:val="28"/>
          <w:bdr w:val="none" w:sz="0" w:space="0" w:color="auto" w:frame="1"/>
        </w:rPr>
        <w:t xml:space="preserve">Child Abuse Prevention Month  </w:t>
      </w:r>
    </w:p>
    <w:p w14:paraId="6BF68109" w14:textId="77777777" w:rsidR="003664B2" w:rsidRPr="00B301D4" w:rsidRDefault="003664B2" w:rsidP="003664B2">
      <w:pPr>
        <w:shd w:val="clear" w:color="auto" w:fill="FFFFFF"/>
        <w:spacing w:after="0" w:line="240" w:lineRule="auto"/>
        <w:rPr>
          <w:rFonts w:ascii="Arial" w:eastAsia="Times New Roman" w:hAnsi="Arial" w:cs="Arial"/>
          <w:b/>
          <w:bCs/>
          <w:color w:val="242424"/>
          <w:sz w:val="24"/>
          <w:bdr w:val="none" w:sz="0" w:space="0" w:color="auto" w:frame="1"/>
        </w:rPr>
      </w:pPr>
    </w:p>
    <w:p w14:paraId="6AC121B7" w14:textId="77777777" w:rsidR="003664B2" w:rsidRPr="00B301D4" w:rsidRDefault="003664B2" w:rsidP="003664B2">
      <w:pPr>
        <w:shd w:val="clear" w:color="auto" w:fill="FFFFFF"/>
        <w:spacing w:after="0" w:line="240" w:lineRule="auto"/>
        <w:rPr>
          <w:rFonts w:ascii="Arial" w:eastAsia="Times New Roman" w:hAnsi="Arial" w:cstheme="minorHAnsi"/>
          <w:color w:val="242424"/>
          <w:sz w:val="24"/>
          <w:szCs w:val="28"/>
          <w:bdr w:val="none" w:sz="0" w:space="0" w:color="auto" w:frame="1"/>
        </w:rPr>
      </w:pPr>
      <w:r w:rsidRPr="00B301D4">
        <w:rPr>
          <w:rFonts w:ascii="Arial" w:eastAsia="Times New Roman" w:hAnsi="Arial" w:cstheme="minorHAnsi"/>
          <w:color w:val="242424"/>
          <w:sz w:val="24"/>
          <w:szCs w:val="28"/>
          <w:bdr w:val="none" w:sz="0" w:space="0" w:color="auto" w:frame="1"/>
        </w:rPr>
        <w:t>April is celebrated nationally as Child Abuse Prevention month.  This year we are hosting two events on April 22.  The first is a training event for professionals that work with children and families such as social services, law enforcement, Fire and EMS, CSB, DJJ, and school employees. Medical experts in child abuse and neglect from VCU will be providing training free of charge to us.  We are also offering seats in this training to our colleagues in surrounding counties. The event will be held in the King and Queen Library building.</w:t>
      </w:r>
    </w:p>
    <w:p w14:paraId="0E37559B" w14:textId="77777777" w:rsidR="003664B2" w:rsidRPr="00B301D4" w:rsidRDefault="003664B2" w:rsidP="003664B2">
      <w:pPr>
        <w:shd w:val="clear" w:color="auto" w:fill="FFFFFF"/>
        <w:spacing w:after="0" w:line="240" w:lineRule="auto"/>
        <w:rPr>
          <w:rFonts w:ascii="Arial" w:eastAsia="Times New Roman" w:hAnsi="Arial" w:cstheme="minorHAnsi"/>
          <w:color w:val="242424"/>
          <w:sz w:val="24"/>
          <w:szCs w:val="28"/>
          <w:bdr w:val="none" w:sz="0" w:space="0" w:color="auto" w:frame="1"/>
        </w:rPr>
      </w:pPr>
    </w:p>
    <w:p w14:paraId="7BDBD2E7" w14:textId="77777777" w:rsidR="003664B2" w:rsidRPr="00B301D4" w:rsidRDefault="003664B2" w:rsidP="003664B2">
      <w:pPr>
        <w:shd w:val="clear" w:color="auto" w:fill="FFFFFF"/>
        <w:spacing w:after="0" w:line="240" w:lineRule="auto"/>
        <w:rPr>
          <w:rFonts w:ascii="Arial" w:eastAsia="Times New Roman" w:hAnsi="Arial" w:cstheme="minorHAnsi"/>
          <w:color w:val="242424"/>
          <w:sz w:val="24"/>
          <w:szCs w:val="28"/>
          <w:bdr w:val="none" w:sz="0" w:space="0" w:color="auto" w:frame="1"/>
        </w:rPr>
      </w:pPr>
      <w:r w:rsidRPr="00B301D4">
        <w:rPr>
          <w:rFonts w:ascii="Arial" w:eastAsia="Times New Roman" w:hAnsi="Arial" w:cstheme="minorHAnsi"/>
          <w:color w:val="242424"/>
          <w:sz w:val="24"/>
          <w:szCs w:val="28"/>
          <w:bdr w:val="none" w:sz="0" w:space="0" w:color="auto" w:frame="1"/>
        </w:rPr>
        <w:lastRenderedPageBreak/>
        <w:t xml:space="preserve">The second event is for anyone interested in preventing child abuse and learning when and how to report child abuse. This event will be held 4:00-5:30 in the Courthouse Administration Building. </w:t>
      </w:r>
    </w:p>
    <w:p w14:paraId="3B36DF94" w14:textId="77777777" w:rsidR="003664B2" w:rsidRPr="00B301D4" w:rsidRDefault="003664B2" w:rsidP="003664B2">
      <w:pPr>
        <w:shd w:val="clear" w:color="auto" w:fill="FFFFFF"/>
        <w:spacing w:after="0" w:line="240" w:lineRule="auto"/>
        <w:rPr>
          <w:rFonts w:ascii="Arial" w:eastAsia="Times New Roman" w:hAnsi="Arial" w:cstheme="minorHAnsi"/>
          <w:color w:val="242424"/>
          <w:sz w:val="24"/>
          <w:szCs w:val="28"/>
          <w:bdr w:val="none" w:sz="0" w:space="0" w:color="auto" w:frame="1"/>
        </w:rPr>
      </w:pPr>
    </w:p>
    <w:p w14:paraId="432C0DC0" w14:textId="77777777" w:rsidR="003664B2" w:rsidRPr="00B301D4" w:rsidRDefault="003664B2" w:rsidP="003664B2">
      <w:pPr>
        <w:shd w:val="clear" w:color="auto" w:fill="FFFFFF"/>
        <w:spacing w:after="0" w:line="240" w:lineRule="auto"/>
        <w:rPr>
          <w:rFonts w:ascii="Arial" w:eastAsia="Times New Roman" w:hAnsi="Arial" w:cstheme="minorHAnsi"/>
          <w:color w:val="242424"/>
          <w:sz w:val="24"/>
          <w:szCs w:val="28"/>
        </w:rPr>
      </w:pPr>
      <w:r w:rsidRPr="00B301D4">
        <w:rPr>
          <w:rFonts w:ascii="Arial" w:eastAsia="Times New Roman" w:hAnsi="Arial" w:cstheme="minorHAnsi"/>
          <w:color w:val="242424"/>
          <w:sz w:val="24"/>
          <w:szCs w:val="28"/>
          <w:bdr w:val="none" w:sz="0" w:space="0" w:color="auto" w:frame="1"/>
        </w:rPr>
        <w:t xml:space="preserve">We also put out pinwheels in the courthouse area and at our schools.  </w:t>
      </w:r>
    </w:p>
    <w:p w14:paraId="0C18688D" w14:textId="77777777" w:rsidR="003664B2" w:rsidRPr="00B301D4" w:rsidRDefault="003664B2" w:rsidP="003664B2">
      <w:pPr>
        <w:shd w:val="clear" w:color="auto" w:fill="FFFFFF"/>
        <w:spacing w:after="0" w:line="240" w:lineRule="auto"/>
        <w:rPr>
          <w:rFonts w:ascii="Arial" w:eastAsia="Times New Roman" w:hAnsi="Arial" w:cs="Calibri"/>
          <w:color w:val="242424"/>
          <w:sz w:val="24"/>
        </w:rPr>
      </w:pPr>
    </w:p>
    <w:p w14:paraId="1F6FAEFC" w14:textId="77777777" w:rsidR="003664B2" w:rsidRPr="00B301D4" w:rsidRDefault="003664B2" w:rsidP="003664B2">
      <w:pPr>
        <w:shd w:val="clear" w:color="auto" w:fill="FFFFFF"/>
        <w:spacing w:after="0" w:line="240" w:lineRule="auto"/>
        <w:textAlignment w:val="baseline"/>
        <w:rPr>
          <w:rFonts w:ascii="Arial" w:eastAsia="Times New Roman" w:hAnsi="Arial" w:cstheme="minorHAnsi"/>
          <w:sz w:val="24"/>
          <w:szCs w:val="28"/>
        </w:rPr>
      </w:pPr>
      <w:r w:rsidRPr="00B301D4">
        <w:rPr>
          <w:rFonts w:ascii="Arial" w:eastAsia="Times New Roman" w:hAnsi="Arial" w:cstheme="minorHAnsi"/>
          <w:sz w:val="24"/>
          <w:szCs w:val="28"/>
        </w:rPr>
        <w:t>Percentage of Payment Income Program</w:t>
      </w:r>
    </w:p>
    <w:p w14:paraId="1A98B125" w14:textId="77777777" w:rsidR="003664B2" w:rsidRPr="00B301D4" w:rsidRDefault="003664B2" w:rsidP="003664B2">
      <w:pPr>
        <w:shd w:val="clear" w:color="auto" w:fill="FFFFFF"/>
        <w:spacing w:after="0" w:line="240" w:lineRule="auto"/>
        <w:textAlignment w:val="baseline"/>
        <w:rPr>
          <w:rFonts w:ascii="Arial" w:eastAsia="Times New Roman" w:hAnsi="Arial" w:cs="Arial"/>
          <w:sz w:val="24"/>
          <w:szCs w:val="24"/>
        </w:rPr>
      </w:pPr>
    </w:p>
    <w:p w14:paraId="6ED0A9BC" w14:textId="77777777" w:rsidR="003664B2" w:rsidRPr="00B301D4" w:rsidRDefault="003664B2" w:rsidP="003664B2">
      <w:pPr>
        <w:shd w:val="clear" w:color="auto" w:fill="FFFFFF"/>
        <w:spacing w:after="0" w:line="240" w:lineRule="auto"/>
        <w:textAlignment w:val="baseline"/>
        <w:rPr>
          <w:rFonts w:ascii="Arial" w:eastAsia="Times New Roman" w:hAnsi="Arial" w:cstheme="minorHAnsi"/>
          <w:sz w:val="24"/>
          <w:szCs w:val="28"/>
        </w:rPr>
      </w:pPr>
      <w:r w:rsidRPr="00B301D4">
        <w:rPr>
          <w:rFonts w:ascii="Arial" w:eastAsia="Times New Roman" w:hAnsi="Arial" w:cstheme="minorHAnsi"/>
          <w:sz w:val="24"/>
          <w:szCs w:val="28"/>
        </w:rPr>
        <w:t xml:space="preserve">The Percentage of Payment Income Program “PIPP” went live on January 2, 2024. </w:t>
      </w:r>
      <w:bookmarkStart w:id="0" w:name="_Hlk152935203"/>
      <w:r w:rsidRPr="00B301D4">
        <w:rPr>
          <w:rFonts w:ascii="Arial" w:eastAsia="Times New Roman" w:hAnsi="Arial" w:cstheme="minorHAnsi"/>
          <w:sz w:val="24"/>
          <w:szCs w:val="28"/>
        </w:rPr>
        <w:t xml:space="preserve">As a reminder this is the new energy program provided by Dominion Energy for their customers to assist with electric bills. In our County, only citizens served by Dominion will have access to the program. As of March, we had 30 families enrolled in the program. </w:t>
      </w:r>
    </w:p>
    <w:p w14:paraId="560C9492" w14:textId="77777777" w:rsidR="003664B2" w:rsidRPr="00B301D4" w:rsidRDefault="003664B2" w:rsidP="003664B2">
      <w:pPr>
        <w:shd w:val="clear" w:color="auto" w:fill="FFFFFF"/>
        <w:spacing w:after="0" w:line="240" w:lineRule="auto"/>
        <w:textAlignment w:val="baseline"/>
        <w:rPr>
          <w:rFonts w:ascii="Arial" w:eastAsia="Times New Roman" w:hAnsi="Arial" w:cs="Arial"/>
          <w:sz w:val="24"/>
          <w:szCs w:val="24"/>
        </w:rPr>
      </w:pPr>
    </w:p>
    <w:p w14:paraId="3BAC87DF" w14:textId="77777777" w:rsidR="003664B2" w:rsidRPr="00B301D4" w:rsidRDefault="003664B2" w:rsidP="003664B2">
      <w:pPr>
        <w:shd w:val="clear" w:color="auto" w:fill="FFFFFF"/>
        <w:spacing w:after="0" w:line="240" w:lineRule="auto"/>
        <w:textAlignment w:val="baseline"/>
        <w:rPr>
          <w:rFonts w:ascii="Arial" w:eastAsia="Times New Roman" w:hAnsi="Arial" w:cstheme="minorHAnsi"/>
          <w:sz w:val="24"/>
          <w:szCs w:val="28"/>
        </w:rPr>
      </w:pPr>
      <w:r w:rsidRPr="00B301D4">
        <w:rPr>
          <w:rFonts w:ascii="Arial" w:eastAsia="Times New Roman" w:hAnsi="Arial" w:cstheme="minorHAnsi"/>
          <w:sz w:val="24"/>
          <w:szCs w:val="28"/>
        </w:rPr>
        <w:t>Celebrating Our Employees</w:t>
      </w:r>
    </w:p>
    <w:p w14:paraId="64E53FE4" w14:textId="77777777" w:rsidR="003664B2" w:rsidRPr="00B301D4" w:rsidRDefault="003664B2" w:rsidP="003664B2">
      <w:pPr>
        <w:shd w:val="clear" w:color="auto" w:fill="FFFFFF"/>
        <w:spacing w:after="0" w:line="240" w:lineRule="auto"/>
        <w:textAlignment w:val="baseline"/>
        <w:rPr>
          <w:rFonts w:ascii="Arial" w:eastAsia="Times New Roman" w:hAnsi="Arial" w:cs="Arial"/>
          <w:sz w:val="24"/>
          <w:szCs w:val="24"/>
        </w:rPr>
      </w:pPr>
    </w:p>
    <w:p w14:paraId="49D0EB6A" w14:textId="77777777" w:rsidR="003664B2" w:rsidRPr="00B301D4" w:rsidRDefault="003664B2" w:rsidP="003664B2">
      <w:pPr>
        <w:shd w:val="clear" w:color="auto" w:fill="FFFFFF"/>
        <w:spacing w:after="0" w:line="240" w:lineRule="auto"/>
        <w:textAlignment w:val="baseline"/>
        <w:rPr>
          <w:rFonts w:ascii="Arial" w:eastAsia="Times New Roman" w:hAnsi="Arial" w:cstheme="minorHAnsi"/>
          <w:sz w:val="24"/>
          <w:szCs w:val="28"/>
        </w:rPr>
      </w:pPr>
      <w:r w:rsidRPr="00B301D4">
        <w:rPr>
          <w:rFonts w:ascii="Arial" w:eastAsia="Times New Roman" w:hAnsi="Arial" w:cstheme="minorHAnsi"/>
          <w:sz w:val="24"/>
          <w:szCs w:val="28"/>
        </w:rPr>
        <w:t xml:space="preserve">February was Benefit Programs Specialists month and March was Social Work month.  We set a day aside in each month to celebrate that team to let them know how much we appreciate them and their contributions and commitment to our community. Later in April we will be celebrating our Administrative Team. </w:t>
      </w:r>
    </w:p>
    <w:p w14:paraId="6EE41653" w14:textId="77777777" w:rsidR="003664B2" w:rsidRPr="00B301D4" w:rsidRDefault="003664B2" w:rsidP="003664B2">
      <w:pPr>
        <w:shd w:val="clear" w:color="auto" w:fill="FFFFFF"/>
        <w:spacing w:after="0" w:line="240" w:lineRule="auto"/>
        <w:textAlignment w:val="baseline"/>
        <w:rPr>
          <w:rFonts w:ascii="Arial" w:eastAsia="Times New Roman" w:hAnsi="Arial" w:cs="Arial"/>
          <w:sz w:val="24"/>
          <w:szCs w:val="24"/>
        </w:rPr>
      </w:pPr>
    </w:p>
    <w:p w14:paraId="3F395FAB" w14:textId="77777777" w:rsidR="003664B2" w:rsidRPr="00B301D4" w:rsidRDefault="003664B2" w:rsidP="003664B2">
      <w:pPr>
        <w:shd w:val="clear" w:color="auto" w:fill="FFFFFF"/>
        <w:spacing w:after="0" w:line="240" w:lineRule="auto"/>
        <w:textAlignment w:val="baseline"/>
        <w:rPr>
          <w:rFonts w:ascii="Arial" w:eastAsia="Times New Roman" w:hAnsi="Arial" w:cstheme="minorHAnsi"/>
          <w:sz w:val="24"/>
          <w:szCs w:val="28"/>
        </w:rPr>
      </w:pPr>
      <w:r w:rsidRPr="00B301D4">
        <w:rPr>
          <w:rFonts w:ascii="Arial" w:eastAsia="Times New Roman" w:hAnsi="Arial" w:cstheme="minorHAnsi"/>
          <w:sz w:val="24"/>
          <w:szCs w:val="28"/>
        </w:rPr>
        <w:t>Personnel Report</w:t>
      </w:r>
    </w:p>
    <w:p w14:paraId="17180428" w14:textId="77777777" w:rsidR="003664B2" w:rsidRPr="00B301D4" w:rsidRDefault="003664B2" w:rsidP="003664B2">
      <w:pPr>
        <w:shd w:val="clear" w:color="auto" w:fill="FFFFFF"/>
        <w:spacing w:after="0" w:line="240" w:lineRule="auto"/>
        <w:textAlignment w:val="baseline"/>
        <w:rPr>
          <w:rFonts w:ascii="Arial" w:eastAsia="Times New Roman" w:hAnsi="Arial" w:cs="Arial"/>
          <w:b/>
          <w:bCs/>
          <w:sz w:val="24"/>
          <w:szCs w:val="24"/>
        </w:rPr>
      </w:pPr>
    </w:p>
    <w:bookmarkEnd w:id="0"/>
    <w:p w14:paraId="0F642EA1" w14:textId="77777777" w:rsidR="003664B2" w:rsidRPr="00B301D4" w:rsidRDefault="003664B2" w:rsidP="003664B2">
      <w:pPr>
        <w:spacing w:after="0" w:line="240" w:lineRule="auto"/>
        <w:contextualSpacing/>
        <w:rPr>
          <w:rStyle w:val="ui-provider"/>
          <w:rFonts w:ascii="Arial" w:hAnsi="Arial" w:cstheme="minorHAnsi"/>
          <w:sz w:val="24"/>
          <w:szCs w:val="28"/>
        </w:rPr>
      </w:pPr>
      <w:r w:rsidRPr="00B301D4">
        <w:rPr>
          <w:rStyle w:val="ui-provider"/>
          <w:rFonts w:ascii="Arial" w:hAnsi="Arial" w:cstheme="minorHAnsi"/>
          <w:sz w:val="24"/>
          <w:szCs w:val="28"/>
        </w:rPr>
        <w:t xml:space="preserve">We have experienced another surge in turnover very similar to the one we experienced in early 2023.  We have been fortunate to have some very qualified and experienced applicants to fill those vacated positions, as well as being able to fill the Administrative Programs Assistant position which we have purposely left vacant for almost a year. The only position that remains very challenging to fill is the Family Services Specialist position.  This is likely due to the </w:t>
      </w:r>
      <w:r w:rsidRPr="00B301D4">
        <w:rPr>
          <w:rStyle w:val="ui-provider"/>
          <w:rFonts w:ascii="Arial" w:hAnsi="Arial" w:cstheme="minorHAnsi"/>
          <w:i/>
          <w:iCs/>
          <w:sz w:val="24"/>
          <w:szCs w:val="28"/>
        </w:rPr>
        <w:t>VA Code</w:t>
      </w:r>
      <w:r w:rsidRPr="00B301D4">
        <w:rPr>
          <w:rStyle w:val="ui-provider"/>
          <w:rFonts w:ascii="Arial" w:hAnsi="Arial" w:cstheme="minorHAnsi"/>
          <w:sz w:val="24"/>
          <w:szCs w:val="28"/>
        </w:rPr>
        <w:t xml:space="preserve"> requirement for a degree as well as the requirement to perform on-call work. </w:t>
      </w:r>
    </w:p>
    <w:p w14:paraId="115D7D87" w14:textId="77777777" w:rsidR="003664B2" w:rsidRPr="00B301D4" w:rsidRDefault="003664B2" w:rsidP="003664B2">
      <w:pPr>
        <w:spacing w:after="0" w:line="240" w:lineRule="auto"/>
        <w:contextualSpacing/>
        <w:rPr>
          <w:rStyle w:val="ui-provider"/>
          <w:rFonts w:ascii="Arial" w:hAnsi="Arial" w:cstheme="minorHAnsi"/>
          <w:sz w:val="24"/>
          <w:szCs w:val="28"/>
        </w:rPr>
      </w:pPr>
    </w:p>
    <w:p w14:paraId="4AA56FDF" w14:textId="77777777" w:rsidR="003664B2" w:rsidRPr="00B301D4" w:rsidRDefault="003664B2" w:rsidP="003664B2">
      <w:pPr>
        <w:spacing w:after="0" w:line="240" w:lineRule="auto"/>
        <w:contextualSpacing/>
        <w:rPr>
          <w:rStyle w:val="ui-provider"/>
          <w:rFonts w:ascii="Arial" w:hAnsi="Arial" w:cstheme="minorHAnsi"/>
          <w:sz w:val="24"/>
          <w:szCs w:val="28"/>
        </w:rPr>
      </w:pPr>
      <w:r w:rsidRPr="00B301D4">
        <w:rPr>
          <w:rStyle w:val="ui-provider"/>
          <w:rFonts w:ascii="Arial" w:hAnsi="Arial" w:cstheme="minorHAnsi"/>
          <w:sz w:val="24"/>
          <w:szCs w:val="28"/>
        </w:rPr>
        <w:t>Department Renovation</w:t>
      </w:r>
    </w:p>
    <w:p w14:paraId="47C190F5" w14:textId="77777777" w:rsidR="003664B2" w:rsidRPr="00B301D4" w:rsidRDefault="003664B2" w:rsidP="003664B2">
      <w:pPr>
        <w:spacing w:after="0" w:line="240" w:lineRule="auto"/>
        <w:contextualSpacing/>
        <w:rPr>
          <w:rStyle w:val="ui-provider"/>
          <w:rFonts w:ascii="Arial" w:hAnsi="Arial" w:cstheme="minorHAnsi"/>
          <w:sz w:val="24"/>
          <w:szCs w:val="28"/>
        </w:rPr>
      </w:pPr>
    </w:p>
    <w:p w14:paraId="67E2E3C3" w14:textId="77777777" w:rsidR="003664B2" w:rsidRPr="00B301D4" w:rsidRDefault="003664B2" w:rsidP="003664B2">
      <w:pPr>
        <w:spacing w:after="0" w:line="240" w:lineRule="auto"/>
        <w:contextualSpacing/>
        <w:rPr>
          <w:rStyle w:val="ui-provider"/>
          <w:rFonts w:ascii="Arial" w:hAnsi="Arial" w:cstheme="minorHAnsi"/>
          <w:sz w:val="24"/>
          <w:szCs w:val="28"/>
        </w:rPr>
      </w:pPr>
      <w:r w:rsidRPr="00B301D4">
        <w:rPr>
          <w:rStyle w:val="ui-provider"/>
          <w:rFonts w:ascii="Arial" w:hAnsi="Arial" w:cstheme="minorHAnsi"/>
          <w:sz w:val="24"/>
          <w:szCs w:val="28"/>
        </w:rPr>
        <w:t xml:space="preserve">The County Administrator placed Social Services first on the list for new paint and flooring this year.  Our building was completed in 1996 and this will be </w:t>
      </w:r>
      <w:proofErr w:type="gramStart"/>
      <w:r w:rsidRPr="00B301D4">
        <w:rPr>
          <w:rStyle w:val="ui-provider"/>
          <w:rFonts w:ascii="Arial" w:hAnsi="Arial" w:cstheme="minorHAnsi"/>
          <w:sz w:val="24"/>
          <w:szCs w:val="28"/>
        </w:rPr>
        <w:t>first</w:t>
      </w:r>
      <w:proofErr w:type="gramEnd"/>
      <w:r w:rsidRPr="00B301D4">
        <w:rPr>
          <w:rStyle w:val="ui-provider"/>
          <w:rFonts w:ascii="Arial" w:hAnsi="Arial" w:cstheme="minorHAnsi"/>
          <w:sz w:val="24"/>
          <w:szCs w:val="28"/>
        </w:rPr>
        <w:t xml:space="preserve"> time since then that our department has been painted or had new flooring </w:t>
      </w:r>
      <w:proofErr w:type="gramStart"/>
      <w:r w:rsidRPr="00B301D4">
        <w:rPr>
          <w:rStyle w:val="ui-provider"/>
          <w:rFonts w:ascii="Arial" w:hAnsi="Arial" w:cstheme="minorHAnsi"/>
          <w:sz w:val="24"/>
          <w:szCs w:val="28"/>
        </w:rPr>
        <w:t>with the exception of</w:t>
      </w:r>
      <w:proofErr w:type="gramEnd"/>
      <w:r w:rsidRPr="00B301D4">
        <w:rPr>
          <w:rStyle w:val="ui-provider"/>
          <w:rFonts w:ascii="Arial" w:hAnsi="Arial" w:cstheme="minorHAnsi"/>
          <w:sz w:val="24"/>
          <w:szCs w:val="28"/>
        </w:rPr>
        <w:t xml:space="preserve"> the family room which was recently painted with state grant funds.  </w:t>
      </w:r>
    </w:p>
    <w:p w14:paraId="0648AB1A" w14:textId="77777777" w:rsidR="003664B2" w:rsidRPr="00B301D4" w:rsidRDefault="003664B2" w:rsidP="003664B2">
      <w:pPr>
        <w:spacing w:line="360" w:lineRule="auto"/>
        <w:rPr>
          <w:rStyle w:val="ui-provider"/>
          <w:rFonts w:ascii="Arial" w:hAnsi="Arial" w:cstheme="minorHAnsi"/>
          <w:sz w:val="24"/>
          <w:szCs w:val="28"/>
        </w:rPr>
      </w:pPr>
    </w:p>
    <w:p w14:paraId="2CD8B034" w14:textId="12681567" w:rsidR="003664B2" w:rsidRPr="00B301D4" w:rsidRDefault="003664B2" w:rsidP="003664B2">
      <w:pPr>
        <w:shd w:val="clear" w:color="auto" w:fill="FFFFFF"/>
        <w:spacing w:after="0" w:line="240" w:lineRule="auto"/>
        <w:rPr>
          <w:rFonts w:ascii="Arial" w:eastAsia="Times New Roman" w:hAnsi="Arial" w:cstheme="minorHAnsi"/>
          <w:b/>
          <w:bCs/>
          <w:color w:val="242424"/>
          <w:sz w:val="24"/>
          <w:szCs w:val="28"/>
          <w:u w:val="single"/>
        </w:rPr>
      </w:pPr>
      <w:r w:rsidRPr="00B301D4">
        <w:rPr>
          <w:rFonts w:ascii="Arial" w:eastAsia="Times New Roman" w:hAnsi="Arial" w:cstheme="minorHAnsi"/>
          <w:b/>
          <w:bCs/>
          <w:color w:val="242424"/>
          <w:sz w:val="24"/>
          <w:szCs w:val="28"/>
          <w:u w:val="single"/>
        </w:rPr>
        <w:t>New Health Navigator for King and Queen County</w:t>
      </w:r>
    </w:p>
    <w:p w14:paraId="0FEC97BB" w14:textId="77777777" w:rsidR="003664B2" w:rsidRPr="00B301D4" w:rsidRDefault="003664B2" w:rsidP="003664B2">
      <w:pPr>
        <w:pStyle w:val="xxxmsonormal"/>
        <w:shd w:val="clear" w:color="auto" w:fill="FFFFFF"/>
        <w:spacing w:before="0" w:beforeAutospacing="0" w:after="0" w:afterAutospacing="0"/>
        <w:rPr>
          <w:rFonts w:ascii="Arial" w:hAnsi="Arial" w:cstheme="minorHAnsi"/>
          <w:szCs w:val="28"/>
        </w:rPr>
      </w:pPr>
      <w:r w:rsidRPr="00B301D4">
        <w:rPr>
          <w:rFonts w:ascii="Arial" w:hAnsi="Arial" w:cstheme="minorHAnsi"/>
          <w:szCs w:val="28"/>
        </w:rPr>
        <w:t xml:space="preserve"> </w:t>
      </w:r>
    </w:p>
    <w:p w14:paraId="02859670" w14:textId="6352288B" w:rsidR="003664B2" w:rsidRPr="00B301D4" w:rsidRDefault="003664B2" w:rsidP="003664B2">
      <w:pPr>
        <w:pStyle w:val="xxxmsonormal"/>
        <w:shd w:val="clear" w:color="auto" w:fill="FFFFFF"/>
        <w:spacing w:before="0" w:beforeAutospacing="0" w:after="0" w:afterAutospacing="0"/>
        <w:rPr>
          <w:rFonts w:ascii="Arial" w:hAnsi="Arial" w:cstheme="minorHAnsi"/>
          <w:szCs w:val="28"/>
        </w:rPr>
      </w:pPr>
      <w:r w:rsidRPr="00B301D4">
        <w:rPr>
          <w:rFonts w:ascii="Arial" w:hAnsi="Arial" w:cstheme="minorHAnsi"/>
          <w:szCs w:val="28"/>
        </w:rPr>
        <w:t xml:space="preserve">Karen Forde talked about her new position </w:t>
      </w:r>
      <w:r w:rsidR="00B301D4" w:rsidRPr="00B301D4">
        <w:rPr>
          <w:rFonts w:ascii="Arial" w:hAnsi="Arial" w:cstheme="minorHAnsi"/>
          <w:szCs w:val="28"/>
        </w:rPr>
        <w:t xml:space="preserve">at </w:t>
      </w:r>
      <w:r w:rsidRPr="00B301D4">
        <w:rPr>
          <w:rFonts w:ascii="Arial" w:hAnsi="Arial" w:cstheme="minorHAnsi"/>
          <w:szCs w:val="28"/>
        </w:rPr>
        <w:t xml:space="preserve">Thrive VA </w:t>
      </w:r>
      <w:r w:rsidR="00B301D4" w:rsidRPr="00B301D4">
        <w:rPr>
          <w:rFonts w:ascii="Arial" w:hAnsi="Arial" w:cstheme="minorHAnsi"/>
          <w:szCs w:val="28"/>
        </w:rPr>
        <w:t xml:space="preserve">and </w:t>
      </w:r>
      <w:r w:rsidRPr="00B301D4">
        <w:rPr>
          <w:rFonts w:ascii="Arial" w:hAnsi="Arial" w:cstheme="minorHAnsi"/>
          <w:szCs w:val="28"/>
        </w:rPr>
        <w:t xml:space="preserve">gave a presentation on </w:t>
      </w:r>
      <w:r w:rsidR="00B301D4" w:rsidRPr="00B301D4">
        <w:rPr>
          <w:rFonts w:ascii="Arial" w:hAnsi="Arial" w:cstheme="minorHAnsi"/>
          <w:szCs w:val="28"/>
        </w:rPr>
        <w:t>Thrives programs.</w:t>
      </w:r>
    </w:p>
    <w:p w14:paraId="7504A6F1" w14:textId="77777777" w:rsidR="00B301D4" w:rsidRPr="00B301D4" w:rsidRDefault="00B301D4" w:rsidP="003664B2">
      <w:pPr>
        <w:pStyle w:val="xxxmsonormal"/>
        <w:shd w:val="clear" w:color="auto" w:fill="FFFFFF"/>
        <w:spacing w:before="0" w:beforeAutospacing="0" w:after="0" w:afterAutospacing="0"/>
        <w:rPr>
          <w:rFonts w:ascii="Arial" w:hAnsi="Arial" w:cstheme="minorHAnsi"/>
          <w:szCs w:val="28"/>
        </w:rPr>
      </w:pPr>
    </w:p>
    <w:p w14:paraId="17E374AB" w14:textId="77777777" w:rsidR="00D27002" w:rsidRDefault="00D27002" w:rsidP="003664B2">
      <w:pPr>
        <w:pStyle w:val="xxxmsonormal"/>
        <w:shd w:val="clear" w:color="auto" w:fill="FFFFFF"/>
        <w:spacing w:before="0" w:beforeAutospacing="0" w:after="0" w:afterAutospacing="0"/>
        <w:rPr>
          <w:rFonts w:ascii="Arial" w:hAnsi="Arial" w:cstheme="minorHAnsi"/>
          <w:b/>
          <w:bCs/>
          <w:szCs w:val="28"/>
          <w:u w:val="single"/>
        </w:rPr>
      </w:pPr>
    </w:p>
    <w:p w14:paraId="6578F946" w14:textId="77777777" w:rsidR="00D27002" w:rsidRDefault="00D27002" w:rsidP="003664B2">
      <w:pPr>
        <w:pStyle w:val="xxxmsonormal"/>
        <w:shd w:val="clear" w:color="auto" w:fill="FFFFFF"/>
        <w:spacing w:before="0" w:beforeAutospacing="0" w:after="0" w:afterAutospacing="0"/>
        <w:rPr>
          <w:rFonts w:ascii="Arial" w:hAnsi="Arial" w:cstheme="minorHAnsi"/>
          <w:b/>
          <w:bCs/>
          <w:szCs w:val="28"/>
          <w:u w:val="single"/>
        </w:rPr>
      </w:pPr>
    </w:p>
    <w:p w14:paraId="6C70004B" w14:textId="0BFF8AB5" w:rsidR="00B301D4" w:rsidRPr="00B301D4" w:rsidRDefault="00B301D4" w:rsidP="003664B2">
      <w:pPr>
        <w:pStyle w:val="xxxmsonormal"/>
        <w:shd w:val="clear" w:color="auto" w:fill="FFFFFF"/>
        <w:spacing w:before="0" w:beforeAutospacing="0" w:after="0" w:afterAutospacing="0"/>
        <w:rPr>
          <w:rFonts w:ascii="Arial" w:hAnsi="Arial" w:cstheme="minorHAnsi"/>
          <w:b/>
          <w:bCs/>
          <w:szCs w:val="28"/>
          <w:u w:val="single"/>
        </w:rPr>
      </w:pPr>
      <w:r w:rsidRPr="00B301D4">
        <w:rPr>
          <w:rFonts w:ascii="Arial" w:hAnsi="Arial" w:cstheme="minorHAnsi"/>
          <w:b/>
          <w:bCs/>
          <w:szCs w:val="28"/>
          <w:u w:val="single"/>
        </w:rPr>
        <w:lastRenderedPageBreak/>
        <w:t>CPS Mandated Reporter Training</w:t>
      </w:r>
    </w:p>
    <w:p w14:paraId="67881639" w14:textId="77777777" w:rsidR="003664B2" w:rsidRPr="00B301D4" w:rsidRDefault="003664B2" w:rsidP="003664B2">
      <w:pPr>
        <w:pStyle w:val="xxxmsonormal"/>
        <w:shd w:val="clear" w:color="auto" w:fill="FFFFFF"/>
        <w:spacing w:before="0" w:beforeAutospacing="0" w:after="0" w:afterAutospacing="0"/>
        <w:rPr>
          <w:rFonts w:ascii="Arial" w:hAnsi="Arial" w:cstheme="minorHAnsi"/>
          <w:szCs w:val="28"/>
        </w:rPr>
      </w:pPr>
    </w:p>
    <w:p w14:paraId="6060D676" w14:textId="7F60D776" w:rsidR="00B301D4" w:rsidRPr="00B301D4" w:rsidRDefault="00B301D4" w:rsidP="003664B2">
      <w:pPr>
        <w:pStyle w:val="xxxmsonormal"/>
        <w:shd w:val="clear" w:color="auto" w:fill="FFFFFF"/>
        <w:spacing w:before="0" w:beforeAutospacing="0" w:after="0" w:afterAutospacing="0"/>
        <w:rPr>
          <w:rFonts w:ascii="Arial" w:hAnsi="Arial" w:cstheme="minorHAnsi"/>
          <w:szCs w:val="28"/>
        </w:rPr>
      </w:pPr>
      <w:r w:rsidRPr="00B301D4">
        <w:rPr>
          <w:rFonts w:ascii="Arial" w:hAnsi="Arial" w:cstheme="minorHAnsi"/>
          <w:szCs w:val="28"/>
        </w:rPr>
        <w:t xml:space="preserve">Becca Pike, Family Services Specialist IV and Investigator </w:t>
      </w:r>
      <w:r w:rsidR="00D27002" w:rsidRPr="00B301D4">
        <w:rPr>
          <w:rFonts w:ascii="Arial" w:hAnsi="Arial" w:cstheme="minorHAnsi"/>
          <w:szCs w:val="28"/>
        </w:rPr>
        <w:t>Cusick with</w:t>
      </w:r>
      <w:r w:rsidRPr="00B301D4">
        <w:rPr>
          <w:rFonts w:ascii="Arial" w:hAnsi="Arial" w:cstheme="minorHAnsi"/>
          <w:szCs w:val="28"/>
        </w:rPr>
        <w:t xml:space="preserve"> the Sheriff’s Department provided the Board with their CPS mandated reporter training with a training called “Know Before You Report.”</w:t>
      </w:r>
    </w:p>
    <w:p w14:paraId="2FB8FD4C" w14:textId="77777777" w:rsidR="00D27002" w:rsidRPr="00D27002" w:rsidRDefault="00D27002" w:rsidP="003664B2">
      <w:pPr>
        <w:pStyle w:val="xxxmsonormal"/>
        <w:shd w:val="clear" w:color="auto" w:fill="FFFFFF"/>
        <w:spacing w:before="0" w:beforeAutospacing="0" w:after="0" w:afterAutospacing="0"/>
        <w:rPr>
          <w:rFonts w:ascii="Arial" w:hAnsi="Arial" w:cstheme="minorHAnsi"/>
          <w:b/>
          <w:bCs/>
          <w:szCs w:val="28"/>
          <w:u w:val="single"/>
        </w:rPr>
      </w:pPr>
    </w:p>
    <w:p w14:paraId="45637852" w14:textId="6CFFE31F" w:rsidR="00B301D4" w:rsidRPr="00D27002" w:rsidRDefault="00B301D4" w:rsidP="003664B2">
      <w:pPr>
        <w:pStyle w:val="xxxmsonormal"/>
        <w:shd w:val="clear" w:color="auto" w:fill="FFFFFF"/>
        <w:spacing w:before="0" w:beforeAutospacing="0" w:after="0" w:afterAutospacing="0"/>
        <w:rPr>
          <w:rFonts w:ascii="Arial" w:hAnsi="Arial" w:cstheme="minorHAnsi"/>
          <w:b/>
          <w:bCs/>
          <w:szCs w:val="28"/>
          <w:u w:val="single"/>
        </w:rPr>
      </w:pPr>
      <w:r w:rsidRPr="00D27002">
        <w:rPr>
          <w:rFonts w:ascii="Arial" w:hAnsi="Arial" w:cstheme="minorHAnsi"/>
          <w:b/>
          <w:bCs/>
          <w:szCs w:val="28"/>
          <w:u w:val="single"/>
        </w:rPr>
        <w:t xml:space="preserve">Board Member Agenda Items and Updates from Districts </w:t>
      </w:r>
    </w:p>
    <w:p w14:paraId="222C9586" w14:textId="77777777" w:rsidR="00B301D4" w:rsidRPr="00B301D4" w:rsidRDefault="00B301D4" w:rsidP="003664B2">
      <w:pPr>
        <w:pStyle w:val="xxxmsonormal"/>
        <w:shd w:val="clear" w:color="auto" w:fill="FFFFFF"/>
        <w:spacing w:before="0" w:beforeAutospacing="0" w:after="0" w:afterAutospacing="0"/>
        <w:rPr>
          <w:rFonts w:ascii="Arial" w:hAnsi="Arial" w:cstheme="minorHAnsi"/>
          <w:szCs w:val="28"/>
          <w:u w:val="single"/>
        </w:rPr>
      </w:pPr>
    </w:p>
    <w:p w14:paraId="27096F1A" w14:textId="77777777" w:rsidR="00B301D4" w:rsidRDefault="00B301D4" w:rsidP="003664B2">
      <w:pPr>
        <w:pStyle w:val="xxxmsonormal"/>
        <w:shd w:val="clear" w:color="auto" w:fill="FFFFFF"/>
        <w:spacing w:before="0" w:beforeAutospacing="0" w:after="0" w:afterAutospacing="0"/>
        <w:rPr>
          <w:rFonts w:ascii="Arial" w:hAnsi="Arial" w:cstheme="minorHAnsi"/>
          <w:szCs w:val="28"/>
        </w:rPr>
      </w:pPr>
      <w:r w:rsidRPr="00B301D4">
        <w:rPr>
          <w:rFonts w:ascii="Arial" w:hAnsi="Arial" w:cstheme="minorHAnsi"/>
          <w:szCs w:val="28"/>
        </w:rPr>
        <w:t>Alda Norris had some questions on the library and Vivian Seay gave us an update on the progress being made with books and computers for the library.</w:t>
      </w:r>
    </w:p>
    <w:p w14:paraId="58FF61EB" w14:textId="77777777" w:rsidR="00B301D4" w:rsidRDefault="00B301D4" w:rsidP="003664B2">
      <w:pPr>
        <w:pStyle w:val="xxxmsonormal"/>
        <w:shd w:val="clear" w:color="auto" w:fill="FFFFFF"/>
        <w:spacing w:before="0" w:beforeAutospacing="0" w:after="0" w:afterAutospacing="0"/>
        <w:rPr>
          <w:rFonts w:ascii="Arial" w:hAnsi="Arial" w:cstheme="minorHAnsi"/>
          <w:szCs w:val="28"/>
        </w:rPr>
      </w:pPr>
    </w:p>
    <w:p w14:paraId="6864FCF6" w14:textId="77777777" w:rsidR="00B301D4" w:rsidRDefault="00B301D4" w:rsidP="003664B2">
      <w:pPr>
        <w:pStyle w:val="xxxmsonormal"/>
        <w:shd w:val="clear" w:color="auto" w:fill="FFFFFF"/>
        <w:spacing w:before="0" w:beforeAutospacing="0" w:after="0" w:afterAutospacing="0"/>
        <w:rPr>
          <w:rFonts w:ascii="Arial" w:hAnsi="Arial" w:cstheme="minorHAnsi"/>
          <w:szCs w:val="28"/>
        </w:rPr>
      </w:pPr>
    </w:p>
    <w:p w14:paraId="580BC35D" w14:textId="2EDF6ED9" w:rsidR="00B301D4" w:rsidRPr="00B301D4" w:rsidRDefault="00B301D4" w:rsidP="003664B2">
      <w:pPr>
        <w:pStyle w:val="xxxmsonormal"/>
        <w:shd w:val="clear" w:color="auto" w:fill="FFFFFF"/>
        <w:spacing w:before="0" w:beforeAutospacing="0" w:after="0" w:afterAutospacing="0"/>
        <w:rPr>
          <w:rFonts w:ascii="Arial" w:hAnsi="Arial" w:cstheme="minorHAnsi"/>
          <w:color w:val="242424"/>
          <w:szCs w:val="28"/>
        </w:rPr>
        <w:sectPr w:rsidR="00B301D4" w:rsidRPr="00B301D4" w:rsidSect="001D5DCA">
          <w:footerReference w:type="default" r:id="rId7"/>
          <w:pgSz w:w="12240" w:h="15840"/>
          <w:pgMar w:top="1440" w:right="1440" w:bottom="1440" w:left="1440" w:header="720" w:footer="720" w:gutter="0"/>
          <w:cols w:space="720"/>
          <w:docGrid w:linePitch="360"/>
        </w:sectPr>
      </w:pPr>
      <w:r>
        <w:rPr>
          <w:rFonts w:ascii="Arial" w:hAnsi="Arial" w:cstheme="minorHAnsi"/>
          <w:szCs w:val="28"/>
        </w:rPr>
        <w:t>The meeting was adjourned at 11:11.</w:t>
      </w:r>
    </w:p>
    <w:p w14:paraId="5652B621" w14:textId="77777777" w:rsidR="003664B2" w:rsidRPr="00B301D4" w:rsidRDefault="003664B2" w:rsidP="003664B2">
      <w:pPr>
        <w:pStyle w:val="xxxmsonormal"/>
        <w:shd w:val="clear" w:color="auto" w:fill="FFFFFF"/>
        <w:spacing w:before="0" w:beforeAutospacing="0" w:after="0" w:afterAutospacing="0"/>
        <w:rPr>
          <w:rFonts w:ascii="Arial" w:hAnsi="Arial" w:cstheme="minorHAnsi"/>
          <w:color w:val="242424"/>
          <w:szCs w:val="28"/>
        </w:rPr>
      </w:pPr>
    </w:p>
    <w:p w14:paraId="3E21E6AE" w14:textId="77777777" w:rsidR="003664B2" w:rsidRPr="00B301D4" w:rsidRDefault="003664B2" w:rsidP="003664B2">
      <w:pPr>
        <w:spacing w:line="240" w:lineRule="auto"/>
        <w:rPr>
          <w:rFonts w:ascii="Arial" w:hAnsi="Arial" w:cstheme="minorHAnsi"/>
          <w:sz w:val="24"/>
          <w:szCs w:val="28"/>
        </w:rPr>
      </w:pPr>
    </w:p>
    <w:p w14:paraId="22AB3F4E" w14:textId="359B811F" w:rsidR="00A61531" w:rsidRPr="00B301D4" w:rsidRDefault="00A61531" w:rsidP="6862AA2E">
      <w:pPr>
        <w:spacing w:line="240" w:lineRule="auto"/>
        <w:rPr>
          <w:rFonts w:ascii="Arial" w:eastAsia="Calibri" w:hAnsi="Arial" w:cs="Calibri"/>
          <w:sz w:val="24"/>
          <w:szCs w:val="24"/>
        </w:rPr>
      </w:pPr>
    </w:p>
    <w:p w14:paraId="60061E4C" w14:textId="77777777" w:rsidR="009C1FAF" w:rsidRPr="00B301D4" w:rsidRDefault="009C1FAF" w:rsidP="6862AA2E">
      <w:pPr>
        <w:spacing w:after="0" w:line="240" w:lineRule="auto"/>
        <w:rPr>
          <w:rFonts w:ascii="Arial" w:eastAsia="Calibri" w:hAnsi="Arial" w:cs="Calibri"/>
          <w:sz w:val="24"/>
          <w:szCs w:val="24"/>
        </w:rPr>
      </w:pPr>
    </w:p>
    <w:p w14:paraId="0122C738" w14:textId="77777777" w:rsidR="0033536E" w:rsidRPr="00B301D4" w:rsidRDefault="0033536E" w:rsidP="6862AA2E">
      <w:pPr>
        <w:spacing w:after="0" w:line="240" w:lineRule="auto"/>
        <w:rPr>
          <w:rFonts w:ascii="Arial" w:eastAsia="Calibri" w:hAnsi="Arial" w:cs="Calibri"/>
          <w:b/>
          <w:bCs/>
          <w:sz w:val="24"/>
          <w:szCs w:val="24"/>
          <w:u w:val="single"/>
        </w:rPr>
      </w:pPr>
      <w:r w:rsidRPr="00B301D4">
        <w:rPr>
          <w:rFonts w:ascii="Arial" w:eastAsia="Calibri" w:hAnsi="Arial" w:cs="Calibri"/>
          <w:b/>
          <w:bCs/>
          <w:sz w:val="24"/>
          <w:szCs w:val="24"/>
          <w:u w:val="single"/>
        </w:rPr>
        <w:t>Safe and Stable Family Program Presentation</w:t>
      </w:r>
    </w:p>
    <w:p w14:paraId="4B94D5A5" w14:textId="77777777" w:rsidR="0033536E" w:rsidRPr="00B301D4" w:rsidRDefault="0033536E" w:rsidP="6862AA2E">
      <w:pPr>
        <w:spacing w:after="0" w:line="240" w:lineRule="auto"/>
        <w:rPr>
          <w:rFonts w:ascii="Arial" w:eastAsia="Calibri" w:hAnsi="Arial" w:cs="Calibri"/>
          <w:b/>
          <w:bCs/>
          <w:sz w:val="24"/>
          <w:szCs w:val="24"/>
          <w:u w:val="single"/>
        </w:rPr>
      </w:pPr>
    </w:p>
    <w:p w14:paraId="052E4090" w14:textId="0E38D10F" w:rsidR="00F110FD" w:rsidRPr="00B301D4" w:rsidRDefault="0033536E" w:rsidP="6862AA2E">
      <w:pPr>
        <w:spacing w:after="0" w:line="240" w:lineRule="auto"/>
        <w:rPr>
          <w:rFonts w:ascii="Arial" w:hAnsi="Arial"/>
          <w:b/>
          <w:bCs/>
          <w:sz w:val="24"/>
          <w:szCs w:val="24"/>
        </w:rPr>
      </w:pPr>
      <w:r w:rsidRPr="00B301D4">
        <w:rPr>
          <w:rFonts w:ascii="Arial" w:eastAsia="Calibri" w:hAnsi="Arial" w:cs="Calibri"/>
          <w:sz w:val="24"/>
          <w:szCs w:val="24"/>
        </w:rPr>
        <w:t>Brittany Lawson, Program Coordinator</w:t>
      </w:r>
      <w:r w:rsidR="00F110FD" w:rsidRPr="00B301D4">
        <w:rPr>
          <w:rFonts w:ascii="Arial" w:eastAsia="Calibri" w:hAnsi="Arial" w:cs="Calibri"/>
          <w:sz w:val="24"/>
          <w:szCs w:val="24"/>
        </w:rPr>
        <w:t xml:space="preserve"> gave</w:t>
      </w:r>
      <w:r w:rsidR="005B52FB" w:rsidRPr="00B301D4">
        <w:rPr>
          <w:rFonts w:ascii="Arial" w:eastAsia="Calibri" w:hAnsi="Arial" w:cs="Calibri"/>
          <w:sz w:val="24"/>
          <w:szCs w:val="24"/>
        </w:rPr>
        <w:t xml:space="preserve"> the</w:t>
      </w:r>
      <w:r w:rsidR="00F110FD" w:rsidRPr="00B301D4">
        <w:rPr>
          <w:rFonts w:ascii="Arial" w:eastAsia="Calibri" w:hAnsi="Arial" w:cs="Calibri"/>
          <w:sz w:val="24"/>
          <w:szCs w:val="24"/>
        </w:rPr>
        <w:t xml:space="preserve"> presentation Promoting Safe and Stable Families Grant (PSSF)</w:t>
      </w:r>
    </w:p>
    <w:p w14:paraId="3DEEC669" w14:textId="77777777" w:rsidR="0033536E" w:rsidRPr="00B301D4" w:rsidRDefault="0033536E" w:rsidP="6862AA2E">
      <w:pPr>
        <w:spacing w:after="0" w:line="240" w:lineRule="auto"/>
        <w:rPr>
          <w:rFonts w:ascii="Arial" w:eastAsia="Calibri" w:hAnsi="Arial" w:cs="Calibri"/>
          <w:b/>
          <w:bCs/>
          <w:sz w:val="24"/>
          <w:szCs w:val="24"/>
        </w:rPr>
      </w:pPr>
    </w:p>
    <w:p w14:paraId="4784F4B2" w14:textId="77777777" w:rsidR="0033536E" w:rsidRPr="00B301D4" w:rsidRDefault="0033536E" w:rsidP="6862AA2E">
      <w:pPr>
        <w:spacing w:after="0" w:line="240" w:lineRule="auto"/>
        <w:rPr>
          <w:rFonts w:ascii="Arial" w:eastAsia="Calibri" w:hAnsi="Arial" w:cs="Calibri"/>
          <w:b/>
          <w:bCs/>
          <w:sz w:val="24"/>
          <w:szCs w:val="24"/>
          <w:u w:val="single"/>
        </w:rPr>
      </w:pPr>
      <w:r w:rsidRPr="00B301D4">
        <w:rPr>
          <w:rFonts w:ascii="Arial" w:eastAsia="Calibri" w:hAnsi="Arial" w:cs="Calibri"/>
          <w:b/>
          <w:bCs/>
          <w:sz w:val="24"/>
          <w:szCs w:val="24"/>
          <w:u w:val="single"/>
        </w:rPr>
        <w:t>Planning 2022 and 2023 Meeting Topics</w:t>
      </w:r>
    </w:p>
    <w:p w14:paraId="3656B9AB" w14:textId="77777777" w:rsidR="0033536E" w:rsidRPr="00B301D4" w:rsidRDefault="0033536E" w:rsidP="6862AA2E">
      <w:pPr>
        <w:spacing w:after="0" w:line="240" w:lineRule="auto"/>
        <w:rPr>
          <w:rFonts w:ascii="Arial" w:eastAsia="Calibri" w:hAnsi="Arial" w:cs="Calibri"/>
          <w:b/>
          <w:bCs/>
          <w:sz w:val="24"/>
          <w:szCs w:val="24"/>
          <w:u w:val="single"/>
        </w:rPr>
      </w:pPr>
    </w:p>
    <w:p w14:paraId="542CD4F9" w14:textId="6B53F876" w:rsidR="0033536E" w:rsidRPr="00B301D4" w:rsidRDefault="00F110FD" w:rsidP="6862AA2E">
      <w:pPr>
        <w:pStyle w:val="ListParagraph"/>
        <w:spacing w:after="0" w:line="240" w:lineRule="auto"/>
        <w:ind w:left="0"/>
        <w:rPr>
          <w:rFonts w:ascii="Arial" w:eastAsia="Calibri" w:hAnsi="Arial" w:cs="Calibri"/>
          <w:sz w:val="24"/>
          <w:szCs w:val="24"/>
        </w:rPr>
      </w:pPr>
      <w:r w:rsidRPr="00B301D4">
        <w:rPr>
          <w:rFonts w:ascii="Arial" w:eastAsia="Calibri" w:hAnsi="Arial" w:cs="Calibri"/>
          <w:sz w:val="24"/>
          <w:szCs w:val="24"/>
        </w:rPr>
        <w:t>November 15, 2022 – Kinship Care – Gina Kane, Family Services Supervisor</w:t>
      </w:r>
    </w:p>
    <w:p w14:paraId="6976097F" w14:textId="6671BDD1" w:rsidR="6862AA2E" w:rsidRPr="00B301D4" w:rsidRDefault="6862AA2E" w:rsidP="6862AA2E">
      <w:pPr>
        <w:pStyle w:val="ListParagraph"/>
        <w:spacing w:after="0" w:line="240" w:lineRule="auto"/>
        <w:ind w:left="0"/>
        <w:rPr>
          <w:rFonts w:ascii="Arial" w:eastAsia="Calibri" w:hAnsi="Arial" w:cs="Calibri"/>
          <w:sz w:val="24"/>
          <w:szCs w:val="24"/>
        </w:rPr>
      </w:pPr>
    </w:p>
    <w:p w14:paraId="6D9A88FB" w14:textId="1DD60079" w:rsidR="00F110FD" w:rsidRPr="00B301D4" w:rsidRDefault="7502345C" w:rsidP="6862AA2E">
      <w:pPr>
        <w:pStyle w:val="ListParagraph"/>
        <w:spacing w:after="0" w:line="240" w:lineRule="auto"/>
        <w:ind w:left="0"/>
        <w:rPr>
          <w:rFonts w:ascii="Arial" w:eastAsia="Calibri" w:hAnsi="Arial" w:cs="Calibri"/>
          <w:sz w:val="24"/>
          <w:szCs w:val="24"/>
        </w:rPr>
      </w:pPr>
      <w:r w:rsidRPr="00B301D4">
        <w:rPr>
          <w:rFonts w:ascii="Arial" w:eastAsia="Calibri" w:hAnsi="Arial" w:cs="Calibri"/>
          <w:sz w:val="24"/>
          <w:szCs w:val="24"/>
        </w:rPr>
        <w:t>A change to the meeting time was proposed by Sandra Burrell. S</w:t>
      </w:r>
      <w:r w:rsidR="7E10C743" w:rsidRPr="00B301D4">
        <w:rPr>
          <w:rFonts w:ascii="Arial" w:eastAsia="Calibri" w:hAnsi="Arial" w:cs="Calibri"/>
          <w:sz w:val="24"/>
          <w:szCs w:val="24"/>
        </w:rPr>
        <w:t>he suggested that 2023</w:t>
      </w:r>
      <w:r w:rsidR="00F110FD" w:rsidRPr="00B301D4">
        <w:rPr>
          <w:rFonts w:ascii="Arial" w:eastAsia="Calibri" w:hAnsi="Arial" w:cs="Calibri"/>
          <w:sz w:val="24"/>
          <w:szCs w:val="24"/>
        </w:rPr>
        <w:t xml:space="preserve"> </w:t>
      </w:r>
      <w:r w:rsidR="005B52FB" w:rsidRPr="00B301D4">
        <w:rPr>
          <w:rFonts w:ascii="Arial" w:eastAsia="Calibri" w:hAnsi="Arial" w:cs="Calibri"/>
          <w:sz w:val="24"/>
          <w:szCs w:val="24"/>
        </w:rPr>
        <w:t xml:space="preserve">meetings </w:t>
      </w:r>
      <w:r w:rsidR="3EEFB1C9" w:rsidRPr="00B301D4">
        <w:rPr>
          <w:rFonts w:ascii="Arial" w:eastAsia="Calibri" w:hAnsi="Arial" w:cs="Calibri"/>
          <w:sz w:val="24"/>
          <w:szCs w:val="24"/>
        </w:rPr>
        <w:t xml:space="preserve">begin </w:t>
      </w:r>
      <w:r w:rsidR="00F110FD" w:rsidRPr="00B301D4">
        <w:rPr>
          <w:rFonts w:ascii="Arial" w:eastAsia="Calibri" w:hAnsi="Arial" w:cs="Calibri"/>
          <w:sz w:val="24"/>
          <w:szCs w:val="24"/>
        </w:rPr>
        <w:t>at 10:00 a.m.</w:t>
      </w:r>
      <w:r w:rsidR="2B8B8173" w:rsidRPr="00B301D4">
        <w:rPr>
          <w:rFonts w:ascii="Arial" w:eastAsia="Calibri" w:hAnsi="Arial" w:cs="Calibri"/>
          <w:sz w:val="24"/>
          <w:szCs w:val="24"/>
        </w:rPr>
        <w:t xml:space="preserve"> Board Members will check their schedules and approve the 2023 meeting schedule at their November meeting.</w:t>
      </w:r>
    </w:p>
    <w:p w14:paraId="2CC929FC" w14:textId="617A8698" w:rsidR="6862AA2E" w:rsidRPr="00B301D4" w:rsidRDefault="6862AA2E" w:rsidP="6862AA2E">
      <w:pPr>
        <w:pStyle w:val="ListParagraph"/>
        <w:spacing w:after="0" w:line="240" w:lineRule="auto"/>
        <w:ind w:left="0"/>
        <w:rPr>
          <w:rFonts w:ascii="Arial" w:eastAsia="Calibri" w:hAnsi="Arial" w:cs="Calibri"/>
          <w:sz w:val="24"/>
          <w:szCs w:val="24"/>
        </w:rPr>
      </w:pPr>
    </w:p>
    <w:p w14:paraId="40505711" w14:textId="5D6D65A0" w:rsidR="00437C79" w:rsidRPr="00B301D4" w:rsidRDefault="0ADDF40C" w:rsidP="6862AA2E">
      <w:pPr>
        <w:pStyle w:val="ListParagraph"/>
        <w:spacing w:after="0" w:line="240" w:lineRule="auto"/>
        <w:ind w:left="0"/>
        <w:rPr>
          <w:rFonts w:ascii="Arial" w:eastAsia="Calibri" w:hAnsi="Arial" w:cs="Calibri"/>
          <w:sz w:val="24"/>
          <w:szCs w:val="24"/>
        </w:rPr>
      </w:pPr>
      <w:r w:rsidRPr="00B301D4">
        <w:rPr>
          <w:rFonts w:ascii="Arial" w:eastAsia="Calibri" w:hAnsi="Arial" w:cs="Calibri"/>
          <w:sz w:val="24"/>
          <w:szCs w:val="24"/>
        </w:rPr>
        <w:t xml:space="preserve">Board Members recommended the following </w:t>
      </w:r>
      <w:r w:rsidR="00437C79" w:rsidRPr="00B301D4">
        <w:rPr>
          <w:rFonts w:ascii="Arial" w:eastAsia="Calibri" w:hAnsi="Arial" w:cs="Calibri"/>
          <w:sz w:val="24"/>
          <w:szCs w:val="24"/>
        </w:rPr>
        <w:t>meeting topic</w:t>
      </w:r>
      <w:r w:rsidR="490CE035" w:rsidRPr="00B301D4">
        <w:rPr>
          <w:rFonts w:ascii="Arial" w:eastAsia="Calibri" w:hAnsi="Arial" w:cs="Calibri"/>
          <w:sz w:val="24"/>
          <w:szCs w:val="24"/>
        </w:rPr>
        <w:t>s</w:t>
      </w:r>
      <w:r w:rsidR="00437C79" w:rsidRPr="00B301D4">
        <w:rPr>
          <w:rFonts w:ascii="Arial" w:eastAsia="Calibri" w:hAnsi="Arial" w:cs="Calibri"/>
          <w:sz w:val="24"/>
          <w:szCs w:val="24"/>
        </w:rPr>
        <w:t xml:space="preserve"> for 2023</w:t>
      </w:r>
      <w:r w:rsidR="5DE76BFE" w:rsidRPr="00B301D4">
        <w:rPr>
          <w:rFonts w:ascii="Arial" w:eastAsia="Calibri" w:hAnsi="Arial" w:cs="Calibri"/>
          <w:sz w:val="24"/>
          <w:szCs w:val="24"/>
        </w:rPr>
        <w:t>:</w:t>
      </w:r>
    </w:p>
    <w:p w14:paraId="49EFD349" w14:textId="052A6091" w:rsidR="6862AA2E" w:rsidRPr="00B301D4" w:rsidRDefault="6862AA2E" w:rsidP="6862AA2E">
      <w:pPr>
        <w:pStyle w:val="ListParagraph"/>
        <w:spacing w:after="0" w:line="240" w:lineRule="auto"/>
        <w:ind w:left="0"/>
        <w:rPr>
          <w:rFonts w:ascii="Arial" w:eastAsia="Calibri" w:hAnsi="Arial" w:cs="Calibri"/>
          <w:sz w:val="24"/>
          <w:szCs w:val="24"/>
        </w:rPr>
      </w:pPr>
    </w:p>
    <w:p w14:paraId="20F2A0E3" w14:textId="3D1845B2" w:rsidR="00437C79" w:rsidRPr="00B301D4" w:rsidRDefault="00FA5C22" w:rsidP="6862AA2E">
      <w:pPr>
        <w:pStyle w:val="ListParagraph"/>
        <w:numPr>
          <w:ilvl w:val="0"/>
          <w:numId w:val="5"/>
        </w:numPr>
        <w:spacing w:after="0" w:line="240" w:lineRule="auto"/>
        <w:rPr>
          <w:rFonts w:ascii="Arial" w:eastAsia="Calibri" w:hAnsi="Arial" w:cs="Calibri"/>
          <w:sz w:val="24"/>
          <w:szCs w:val="24"/>
        </w:rPr>
      </w:pPr>
      <w:r w:rsidRPr="00B301D4">
        <w:rPr>
          <w:rFonts w:ascii="Arial" w:eastAsia="Calibri" w:hAnsi="Arial" w:cs="Calibri"/>
          <w:sz w:val="24"/>
          <w:szCs w:val="24"/>
        </w:rPr>
        <w:t>Fraud P</w:t>
      </w:r>
      <w:r w:rsidR="00437C79" w:rsidRPr="00B301D4">
        <w:rPr>
          <w:rFonts w:ascii="Arial" w:eastAsia="Calibri" w:hAnsi="Arial" w:cs="Calibri"/>
          <w:sz w:val="24"/>
          <w:szCs w:val="24"/>
        </w:rPr>
        <w:t xml:space="preserve">resentation </w:t>
      </w:r>
    </w:p>
    <w:p w14:paraId="15A6505F" w14:textId="006C9476" w:rsidR="00437C79" w:rsidRPr="00B301D4" w:rsidRDefault="00FA5C22" w:rsidP="6862AA2E">
      <w:pPr>
        <w:pStyle w:val="ListParagraph"/>
        <w:numPr>
          <w:ilvl w:val="0"/>
          <w:numId w:val="5"/>
        </w:numPr>
        <w:spacing w:after="0" w:line="240" w:lineRule="auto"/>
        <w:rPr>
          <w:rFonts w:ascii="Arial" w:eastAsia="Calibri" w:hAnsi="Arial" w:cs="Calibri"/>
          <w:sz w:val="24"/>
          <w:szCs w:val="24"/>
        </w:rPr>
      </w:pPr>
      <w:r w:rsidRPr="00B301D4">
        <w:rPr>
          <w:rFonts w:ascii="Arial" w:eastAsia="Calibri" w:hAnsi="Arial" w:cs="Calibri"/>
          <w:sz w:val="24"/>
          <w:szCs w:val="24"/>
        </w:rPr>
        <w:t>D</w:t>
      </w:r>
      <w:r w:rsidR="00437C79" w:rsidRPr="00B301D4">
        <w:rPr>
          <w:rFonts w:ascii="Arial" w:eastAsia="Calibri" w:hAnsi="Arial" w:cs="Calibri"/>
          <w:sz w:val="24"/>
          <w:szCs w:val="24"/>
        </w:rPr>
        <w:t xml:space="preserve">epartment </w:t>
      </w:r>
      <w:r w:rsidRPr="00B301D4">
        <w:rPr>
          <w:rFonts w:ascii="Arial" w:eastAsia="Calibri" w:hAnsi="Arial" w:cs="Calibri"/>
          <w:sz w:val="24"/>
          <w:szCs w:val="24"/>
        </w:rPr>
        <w:t>P</w:t>
      </w:r>
      <w:r w:rsidR="00437C79" w:rsidRPr="00B301D4">
        <w:rPr>
          <w:rFonts w:ascii="Arial" w:eastAsia="Calibri" w:hAnsi="Arial" w:cs="Calibri"/>
          <w:sz w:val="24"/>
          <w:szCs w:val="24"/>
        </w:rPr>
        <w:t>resent</w:t>
      </w:r>
      <w:r w:rsidRPr="00B301D4">
        <w:rPr>
          <w:rFonts w:ascii="Arial" w:eastAsia="Calibri" w:hAnsi="Arial" w:cs="Calibri"/>
          <w:sz w:val="24"/>
          <w:szCs w:val="24"/>
        </w:rPr>
        <w:t>ations- Meet the Employees</w:t>
      </w:r>
    </w:p>
    <w:p w14:paraId="4B921E9B" w14:textId="5EC36190" w:rsidR="00437C79" w:rsidRPr="00B301D4" w:rsidRDefault="00437C79" w:rsidP="6862AA2E">
      <w:pPr>
        <w:pStyle w:val="ListParagraph"/>
        <w:numPr>
          <w:ilvl w:val="0"/>
          <w:numId w:val="5"/>
        </w:numPr>
        <w:spacing w:after="0" w:line="240" w:lineRule="auto"/>
        <w:rPr>
          <w:rFonts w:ascii="Arial" w:hAnsi="Arial"/>
          <w:sz w:val="24"/>
          <w:szCs w:val="24"/>
        </w:rPr>
      </w:pPr>
      <w:r w:rsidRPr="00B301D4">
        <w:rPr>
          <w:rFonts w:ascii="Arial" w:eastAsia="Calibri" w:hAnsi="Arial" w:cs="Calibri"/>
          <w:sz w:val="24"/>
          <w:szCs w:val="24"/>
        </w:rPr>
        <w:t>County Administrator</w:t>
      </w:r>
      <w:r w:rsidR="19ED2DB1" w:rsidRPr="00B301D4">
        <w:rPr>
          <w:rFonts w:ascii="Arial" w:eastAsia="Calibri" w:hAnsi="Arial" w:cs="Calibri"/>
          <w:sz w:val="24"/>
          <w:szCs w:val="24"/>
        </w:rPr>
        <w:t>,</w:t>
      </w:r>
      <w:r w:rsidRPr="00B301D4">
        <w:rPr>
          <w:rFonts w:ascii="Arial" w:eastAsia="Calibri" w:hAnsi="Arial" w:cs="Calibri"/>
          <w:sz w:val="24"/>
          <w:szCs w:val="24"/>
        </w:rPr>
        <w:t xml:space="preserve"> </w:t>
      </w:r>
      <w:r w:rsidR="00A61531" w:rsidRPr="00B301D4">
        <w:rPr>
          <w:rFonts w:ascii="Arial" w:eastAsia="Calibri" w:hAnsi="Arial" w:cs="Calibri"/>
          <w:sz w:val="24"/>
          <w:szCs w:val="24"/>
        </w:rPr>
        <w:t xml:space="preserve">Vivian </w:t>
      </w:r>
      <w:r w:rsidRPr="00B301D4">
        <w:rPr>
          <w:rFonts w:ascii="Arial" w:eastAsia="Calibri" w:hAnsi="Arial" w:cs="Calibri"/>
          <w:sz w:val="24"/>
          <w:szCs w:val="24"/>
        </w:rPr>
        <w:t>S</w:t>
      </w:r>
      <w:r w:rsidR="00A61531" w:rsidRPr="00B301D4">
        <w:rPr>
          <w:rFonts w:ascii="Arial" w:eastAsia="Calibri" w:hAnsi="Arial" w:cs="Calibri"/>
          <w:sz w:val="24"/>
          <w:szCs w:val="24"/>
        </w:rPr>
        <w:t>e</w:t>
      </w:r>
      <w:r w:rsidRPr="00B301D4">
        <w:rPr>
          <w:rFonts w:ascii="Arial" w:eastAsia="Calibri" w:hAnsi="Arial" w:cs="Calibri"/>
          <w:sz w:val="24"/>
          <w:szCs w:val="24"/>
        </w:rPr>
        <w:t>ay</w:t>
      </w:r>
    </w:p>
    <w:p w14:paraId="54E7CB4B" w14:textId="142BF014" w:rsidR="00437C79" w:rsidRPr="00B301D4" w:rsidRDefault="00FA5C22" w:rsidP="6862AA2E">
      <w:pPr>
        <w:pStyle w:val="ListParagraph"/>
        <w:numPr>
          <w:ilvl w:val="0"/>
          <w:numId w:val="5"/>
        </w:numPr>
        <w:spacing w:after="0" w:line="240" w:lineRule="auto"/>
        <w:rPr>
          <w:rFonts w:ascii="Arial" w:eastAsia="Calibri" w:hAnsi="Arial" w:cs="Calibri"/>
          <w:sz w:val="24"/>
          <w:szCs w:val="24"/>
        </w:rPr>
      </w:pPr>
      <w:r w:rsidRPr="00B301D4">
        <w:rPr>
          <w:rFonts w:ascii="Arial" w:eastAsia="Calibri" w:hAnsi="Arial" w:cs="Calibri"/>
          <w:sz w:val="24"/>
          <w:szCs w:val="24"/>
        </w:rPr>
        <w:t>SNAP P</w:t>
      </w:r>
      <w:r w:rsidR="00437C79" w:rsidRPr="00B301D4">
        <w:rPr>
          <w:rFonts w:ascii="Arial" w:eastAsia="Calibri" w:hAnsi="Arial" w:cs="Calibri"/>
          <w:sz w:val="24"/>
          <w:szCs w:val="24"/>
        </w:rPr>
        <w:t xml:space="preserve">resentation </w:t>
      </w:r>
    </w:p>
    <w:p w14:paraId="465A26F3" w14:textId="77777777" w:rsidR="00437C79" w:rsidRPr="00B301D4" w:rsidRDefault="00437C79" w:rsidP="6862AA2E">
      <w:pPr>
        <w:pStyle w:val="ListParagraph"/>
        <w:numPr>
          <w:ilvl w:val="0"/>
          <w:numId w:val="5"/>
        </w:numPr>
        <w:spacing w:after="0" w:line="240" w:lineRule="auto"/>
        <w:rPr>
          <w:rFonts w:ascii="Arial" w:eastAsia="Calibri" w:hAnsi="Arial" w:cs="Calibri"/>
          <w:sz w:val="24"/>
          <w:szCs w:val="24"/>
        </w:rPr>
      </w:pPr>
      <w:r w:rsidRPr="00B301D4">
        <w:rPr>
          <w:rFonts w:ascii="Arial" w:eastAsia="Calibri" w:hAnsi="Arial" w:cs="Calibri"/>
          <w:sz w:val="24"/>
          <w:szCs w:val="24"/>
        </w:rPr>
        <w:t xml:space="preserve">Mandated Reporter Training </w:t>
      </w:r>
    </w:p>
    <w:p w14:paraId="2A47C1B9" w14:textId="404D587B" w:rsidR="00437C79" w:rsidRPr="00B301D4" w:rsidRDefault="00437C79" w:rsidP="6862AA2E">
      <w:pPr>
        <w:pStyle w:val="ListParagraph"/>
        <w:numPr>
          <w:ilvl w:val="0"/>
          <w:numId w:val="5"/>
        </w:numPr>
        <w:spacing w:after="0" w:line="240" w:lineRule="auto"/>
        <w:rPr>
          <w:rFonts w:ascii="Arial" w:eastAsia="Calibri" w:hAnsi="Arial" w:cs="Calibri"/>
          <w:sz w:val="24"/>
          <w:szCs w:val="24"/>
        </w:rPr>
      </w:pPr>
      <w:r w:rsidRPr="00B301D4">
        <w:rPr>
          <w:rFonts w:ascii="Arial" w:eastAsia="Calibri" w:hAnsi="Arial" w:cs="Calibri"/>
          <w:sz w:val="24"/>
          <w:szCs w:val="24"/>
        </w:rPr>
        <w:t xml:space="preserve">Supervisor </w:t>
      </w:r>
      <w:r w:rsidR="28D54BD6" w:rsidRPr="00B301D4">
        <w:rPr>
          <w:rFonts w:ascii="Arial" w:eastAsia="Calibri" w:hAnsi="Arial" w:cs="Calibri"/>
          <w:sz w:val="24"/>
          <w:szCs w:val="24"/>
        </w:rPr>
        <w:t xml:space="preserve">Annual </w:t>
      </w:r>
      <w:r w:rsidRPr="00B301D4">
        <w:rPr>
          <w:rFonts w:ascii="Arial" w:eastAsia="Calibri" w:hAnsi="Arial" w:cs="Calibri"/>
          <w:sz w:val="24"/>
          <w:szCs w:val="24"/>
        </w:rPr>
        <w:t xml:space="preserve">Program </w:t>
      </w:r>
      <w:r w:rsidR="5C700EA8" w:rsidRPr="00B301D4">
        <w:rPr>
          <w:rFonts w:ascii="Arial" w:eastAsia="Calibri" w:hAnsi="Arial" w:cs="Calibri"/>
          <w:sz w:val="24"/>
          <w:szCs w:val="24"/>
        </w:rPr>
        <w:t xml:space="preserve">Reports </w:t>
      </w:r>
    </w:p>
    <w:p w14:paraId="7ADC84E0" w14:textId="6B4EFCE6" w:rsidR="00437C79" w:rsidRPr="00B301D4" w:rsidRDefault="00437C79" w:rsidP="6862AA2E">
      <w:pPr>
        <w:pStyle w:val="ListParagraph"/>
        <w:numPr>
          <w:ilvl w:val="0"/>
          <w:numId w:val="5"/>
        </w:numPr>
        <w:spacing w:after="0" w:line="240" w:lineRule="auto"/>
        <w:rPr>
          <w:rFonts w:ascii="Arial" w:eastAsia="Calibri" w:hAnsi="Arial" w:cs="Calibri"/>
          <w:sz w:val="24"/>
          <w:szCs w:val="24"/>
        </w:rPr>
      </w:pPr>
      <w:r w:rsidRPr="00B301D4">
        <w:rPr>
          <w:rFonts w:ascii="Arial" w:eastAsia="Calibri" w:hAnsi="Arial" w:cs="Calibri"/>
          <w:sz w:val="24"/>
          <w:szCs w:val="24"/>
        </w:rPr>
        <w:t xml:space="preserve">Medicaid – Families and Children </w:t>
      </w:r>
    </w:p>
    <w:p w14:paraId="45FB0818" w14:textId="77777777" w:rsidR="00437C79" w:rsidRPr="00B301D4" w:rsidRDefault="00437C79" w:rsidP="6862AA2E">
      <w:pPr>
        <w:spacing w:after="0" w:line="240" w:lineRule="auto"/>
        <w:rPr>
          <w:rFonts w:ascii="Arial" w:eastAsia="Calibri" w:hAnsi="Arial" w:cs="Calibri"/>
          <w:sz w:val="24"/>
          <w:szCs w:val="24"/>
        </w:rPr>
      </w:pPr>
    </w:p>
    <w:p w14:paraId="6195683D" w14:textId="77777777" w:rsidR="00437C79" w:rsidRPr="00B301D4" w:rsidRDefault="00437C79" w:rsidP="6862AA2E">
      <w:pPr>
        <w:spacing w:after="0" w:line="240" w:lineRule="auto"/>
        <w:rPr>
          <w:rFonts w:ascii="Arial" w:eastAsia="Calibri" w:hAnsi="Arial" w:cs="Calibri"/>
          <w:b/>
          <w:bCs/>
          <w:sz w:val="24"/>
          <w:szCs w:val="24"/>
          <w:u w:val="single"/>
        </w:rPr>
      </w:pPr>
      <w:r w:rsidRPr="00B301D4">
        <w:rPr>
          <w:rFonts w:ascii="Arial" w:eastAsia="Calibri" w:hAnsi="Arial" w:cs="Calibri"/>
          <w:b/>
          <w:bCs/>
          <w:sz w:val="24"/>
          <w:szCs w:val="24"/>
          <w:u w:val="single"/>
        </w:rPr>
        <w:t>Board Members Updates from Districts</w:t>
      </w:r>
    </w:p>
    <w:p w14:paraId="049F31CB" w14:textId="77777777" w:rsidR="00437C79" w:rsidRPr="00B301D4" w:rsidRDefault="00437C79" w:rsidP="6862AA2E">
      <w:pPr>
        <w:spacing w:after="0" w:line="240" w:lineRule="auto"/>
        <w:rPr>
          <w:rFonts w:ascii="Arial" w:eastAsia="Calibri" w:hAnsi="Arial" w:cs="Calibri"/>
          <w:b/>
          <w:bCs/>
          <w:sz w:val="24"/>
          <w:szCs w:val="24"/>
          <w:u w:val="single"/>
        </w:rPr>
      </w:pPr>
    </w:p>
    <w:p w14:paraId="7F725DD6" w14:textId="3E0EE142" w:rsidR="001207AE" w:rsidRPr="00B301D4" w:rsidRDefault="001207AE" w:rsidP="6862AA2E">
      <w:pPr>
        <w:spacing w:after="0" w:line="240" w:lineRule="auto"/>
        <w:rPr>
          <w:rFonts w:ascii="Arial" w:eastAsia="Calibri" w:hAnsi="Arial" w:cs="Calibri"/>
          <w:sz w:val="24"/>
          <w:szCs w:val="24"/>
        </w:rPr>
      </w:pPr>
      <w:r w:rsidRPr="00B301D4">
        <w:rPr>
          <w:rFonts w:ascii="Arial" w:eastAsia="Calibri" w:hAnsi="Arial" w:cs="Calibri"/>
          <w:sz w:val="24"/>
          <w:szCs w:val="24"/>
        </w:rPr>
        <w:t xml:space="preserve">Alda Norris </w:t>
      </w:r>
      <w:r w:rsidR="00FA5C22" w:rsidRPr="00B301D4">
        <w:rPr>
          <w:rFonts w:ascii="Arial" w:eastAsia="Calibri" w:hAnsi="Arial" w:cs="Calibri"/>
          <w:sz w:val="24"/>
          <w:szCs w:val="24"/>
        </w:rPr>
        <w:t xml:space="preserve">reported </w:t>
      </w:r>
      <w:r w:rsidRPr="00B301D4">
        <w:rPr>
          <w:rFonts w:ascii="Arial" w:eastAsia="Calibri" w:hAnsi="Arial" w:cs="Calibri"/>
          <w:sz w:val="24"/>
          <w:szCs w:val="24"/>
        </w:rPr>
        <w:t>that her residential area has gotten together to comprise a “phone tree.”</w:t>
      </w:r>
    </w:p>
    <w:p w14:paraId="63538486" w14:textId="3E23FD3B" w:rsidR="001207AE" w:rsidRPr="00B301D4" w:rsidRDefault="001207AE" w:rsidP="6862AA2E">
      <w:pPr>
        <w:spacing w:after="0" w:line="240" w:lineRule="auto"/>
        <w:rPr>
          <w:rFonts w:ascii="Arial" w:eastAsia="Calibri" w:hAnsi="Arial" w:cs="Calibri"/>
          <w:sz w:val="24"/>
          <w:szCs w:val="24"/>
        </w:rPr>
      </w:pPr>
      <w:r w:rsidRPr="00B301D4">
        <w:rPr>
          <w:rFonts w:ascii="Arial" w:eastAsia="Calibri" w:hAnsi="Arial" w:cs="Calibri"/>
          <w:sz w:val="24"/>
          <w:szCs w:val="24"/>
        </w:rPr>
        <w:t>A goal that Alda Norris presented to the Board was to reach out to the churches and</w:t>
      </w:r>
      <w:r w:rsidR="00A61531" w:rsidRPr="00B301D4">
        <w:rPr>
          <w:rFonts w:ascii="Arial" w:eastAsia="Calibri" w:hAnsi="Arial" w:cs="Calibri"/>
          <w:sz w:val="24"/>
          <w:szCs w:val="24"/>
        </w:rPr>
        <w:t xml:space="preserve"> to</w:t>
      </w:r>
      <w:r w:rsidRPr="00B301D4">
        <w:rPr>
          <w:rFonts w:ascii="Arial" w:eastAsia="Calibri" w:hAnsi="Arial" w:cs="Calibri"/>
          <w:sz w:val="24"/>
          <w:szCs w:val="24"/>
        </w:rPr>
        <w:t xml:space="preserve"> </w:t>
      </w:r>
      <w:proofErr w:type="gramStart"/>
      <w:r w:rsidRPr="00B301D4">
        <w:rPr>
          <w:rFonts w:ascii="Arial" w:eastAsia="Calibri" w:hAnsi="Arial" w:cs="Calibri"/>
          <w:sz w:val="24"/>
          <w:szCs w:val="24"/>
        </w:rPr>
        <w:t>look into</w:t>
      </w:r>
      <w:proofErr w:type="gramEnd"/>
      <w:r w:rsidRPr="00B301D4">
        <w:rPr>
          <w:rFonts w:ascii="Arial" w:eastAsia="Calibri" w:hAnsi="Arial" w:cs="Calibri"/>
          <w:sz w:val="24"/>
          <w:szCs w:val="24"/>
        </w:rPr>
        <w:t xml:space="preserve"> giving presentations.</w:t>
      </w:r>
      <w:r w:rsidR="2B4421D5" w:rsidRPr="00B301D4">
        <w:rPr>
          <w:rFonts w:ascii="Arial" w:eastAsia="Calibri" w:hAnsi="Arial" w:cs="Calibri"/>
          <w:sz w:val="24"/>
          <w:szCs w:val="24"/>
        </w:rPr>
        <w:t xml:space="preserve"> Alda Norris also announced the news of a new farm, Cedar Farm on Newtown Rd.</w:t>
      </w:r>
    </w:p>
    <w:p w14:paraId="562B8747" w14:textId="107ACB21" w:rsidR="001207AE" w:rsidRPr="00B301D4" w:rsidRDefault="001207AE" w:rsidP="6862AA2E">
      <w:pPr>
        <w:spacing w:after="0" w:line="240" w:lineRule="auto"/>
        <w:rPr>
          <w:rFonts w:ascii="Arial" w:eastAsia="Calibri" w:hAnsi="Arial" w:cs="Calibri"/>
          <w:sz w:val="24"/>
          <w:szCs w:val="24"/>
        </w:rPr>
      </w:pPr>
    </w:p>
    <w:p w14:paraId="2845099C" w14:textId="314ACED7" w:rsidR="001207AE" w:rsidRPr="00B301D4" w:rsidRDefault="2B4421D5" w:rsidP="6862AA2E">
      <w:pPr>
        <w:spacing w:after="0" w:line="240" w:lineRule="auto"/>
        <w:rPr>
          <w:rFonts w:ascii="Arial" w:eastAsia="Calibri" w:hAnsi="Arial" w:cs="Calibri"/>
          <w:sz w:val="24"/>
          <w:szCs w:val="24"/>
        </w:rPr>
      </w:pPr>
      <w:r w:rsidRPr="00B301D4">
        <w:rPr>
          <w:rFonts w:ascii="Arial" w:eastAsia="Calibri" w:hAnsi="Arial" w:cs="Calibri"/>
          <w:sz w:val="24"/>
          <w:szCs w:val="24"/>
        </w:rPr>
        <w:t xml:space="preserve">Bette Albert informed the Board that </w:t>
      </w:r>
      <w:proofErr w:type="spellStart"/>
      <w:r w:rsidR="001207AE" w:rsidRPr="00B301D4">
        <w:rPr>
          <w:rFonts w:ascii="Arial" w:eastAsia="Calibri" w:hAnsi="Arial" w:cs="Calibri"/>
          <w:sz w:val="24"/>
          <w:szCs w:val="24"/>
        </w:rPr>
        <w:t>P</w:t>
      </w:r>
      <w:r w:rsidR="00A61531" w:rsidRPr="00B301D4">
        <w:rPr>
          <w:rFonts w:ascii="Arial" w:eastAsia="Calibri" w:hAnsi="Arial" w:cs="Calibri"/>
          <w:sz w:val="24"/>
          <w:szCs w:val="24"/>
        </w:rPr>
        <w:t>oroporone</w:t>
      </w:r>
      <w:proofErr w:type="spellEnd"/>
      <w:r w:rsidR="00A61531" w:rsidRPr="00B301D4">
        <w:rPr>
          <w:rFonts w:ascii="Arial" w:eastAsia="Calibri" w:hAnsi="Arial" w:cs="Calibri"/>
          <w:sz w:val="24"/>
          <w:szCs w:val="24"/>
        </w:rPr>
        <w:t xml:space="preserve"> Baptist Church is </w:t>
      </w:r>
      <w:r w:rsidR="005E7F7C" w:rsidRPr="00B301D4">
        <w:rPr>
          <w:rFonts w:ascii="Arial" w:eastAsia="Calibri" w:hAnsi="Arial" w:cs="Calibri"/>
          <w:sz w:val="24"/>
          <w:szCs w:val="24"/>
        </w:rPr>
        <w:t>running a pantry</w:t>
      </w:r>
      <w:r w:rsidR="027AFC53" w:rsidRPr="00B301D4">
        <w:rPr>
          <w:rFonts w:ascii="Arial" w:eastAsia="Calibri" w:hAnsi="Arial" w:cs="Calibri"/>
          <w:sz w:val="24"/>
          <w:szCs w:val="24"/>
        </w:rPr>
        <w:t>.</w:t>
      </w:r>
    </w:p>
    <w:p w14:paraId="4FABC5DE" w14:textId="77777777" w:rsidR="00FA5C22" w:rsidRPr="00B301D4" w:rsidRDefault="00FA5C22" w:rsidP="6862AA2E">
      <w:pPr>
        <w:spacing w:after="0" w:line="240" w:lineRule="auto"/>
        <w:rPr>
          <w:rFonts w:ascii="Arial" w:eastAsia="Calibri" w:hAnsi="Arial" w:cs="Calibri"/>
          <w:sz w:val="24"/>
          <w:szCs w:val="24"/>
        </w:rPr>
      </w:pPr>
    </w:p>
    <w:p w14:paraId="13E47600" w14:textId="7ACE163C" w:rsidR="005E7F7C" w:rsidRPr="00B301D4" w:rsidRDefault="00FA5C22" w:rsidP="6862AA2E">
      <w:pPr>
        <w:spacing w:after="0" w:line="240" w:lineRule="auto"/>
        <w:rPr>
          <w:rFonts w:ascii="Arial" w:eastAsia="Calibri" w:hAnsi="Arial" w:cs="Calibri"/>
          <w:sz w:val="24"/>
          <w:szCs w:val="24"/>
        </w:rPr>
      </w:pPr>
      <w:r w:rsidRPr="00B301D4">
        <w:rPr>
          <w:rFonts w:ascii="Arial" w:eastAsia="Calibri" w:hAnsi="Arial" w:cs="Calibri"/>
          <w:sz w:val="24"/>
          <w:szCs w:val="24"/>
        </w:rPr>
        <w:t xml:space="preserve">Angie Alley reported that </w:t>
      </w:r>
      <w:r w:rsidR="005E7F7C" w:rsidRPr="00B301D4">
        <w:rPr>
          <w:rFonts w:ascii="Arial" w:eastAsia="Calibri" w:hAnsi="Arial" w:cs="Calibri"/>
          <w:sz w:val="24"/>
          <w:szCs w:val="24"/>
        </w:rPr>
        <w:t>Broad</w:t>
      </w:r>
      <w:r w:rsidR="00925D57" w:rsidRPr="00B301D4">
        <w:rPr>
          <w:rFonts w:ascii="Arial" w:eastAsia="Calibri" w:hAnsi="Arial" w:cs="Calibri"/>
          <w:sz w:val="24"/>
          <w:szCs w:val="24"/>
        </w:rPr>
        <w:t>ban</w:t>
      </w:r>
      <w:r w:rsidR="004C2996" w:rsidRPr="00B301D4">
        <w:rPr>
          <w:rFonts w:ascii="Arial" w:eastAsia="Calibri" w:hAnsi="Arial" w:cs="Calibri"/>
          <w:sz w:val="24"/>
          <w:szCs w:val="24"/>
        </w:rPr>
        <w:t xml:space="preserve">d </w:t>
      </w:r>
      <w:r w:rsidR="00925D57" w:rsidRPr="00B301D4">
        <w:rPr>
          <w:rFonts w:ascii="Arial" w:eastAsia="Calibri" w:hAnsi="Arial" w:cs="Calibri"/>
          <w:sz w:val="24"/>
          <w:szCs w:val="24"/>
        </w:rPr>
        <w:t>is coming to her area</w:t>
      </w:r>
      <w:r w:rsidRPr="00B301D4">
        <w:rPr>
          <w:rFonts w:ascii="Arial" w:eastAsia="Calibri" w:hAnsi="Arial" w:cs="Calibri"/>
          <w:sz w:val="24"/>
          <w:szCs w:val="24"/>
        </w:rPr>
        <w:t xml:space="preserve"> (Plainview</w:t>
      </w:r>
      <w:proofErr w:type="gramStart"/>
      <w:r w:rsidRPr="00B301D4">
        <w:rPr>
          <w:rFonts w:ascii="Arial" w:eastAsia="Calibri" w:hAnsi="Arial" w:cs="Calibri"/>
          <w:sz w:val="24"/>
          <w:szCs w:val="24"/>
        </w:rPr>
        <w:t>)</w:t>
      </w:r>
      <w:proofErr w:type="gramEnd"/>
      <w:r w:rsidR="00925D57" w:rsidRPr="00B301D4">
        <w:rPr>
          <w:rFonts w:ascii="Arial" w:eastAsia="Calibri" w:hAnsi="Arial" w:cs="Calibri"/>
          <w:sz w:val="24"/>
          <w:szCs w:val="24"/>
        </w:rPr>
        <w:t xml:space="preserve"> and she has heard great things.</w:t>
      </w:r>
    </w:p>
    <w:p w14:paraId="53128261" w14:textId="77777777" w:rsidR="0033536E" w:rsidRPr="00B301D4" w:rsidRDefault="0033536E" w:rsidP="6862AA2E">
      <w:pPr>
        <w:spacing w:after="0" w:line="240" w:lineRule="auto"/>
        <w:rPr>
          <w:rFonts w:ascii="Arial" w:eastAsia="Calibri" w:hAnsi="Arial" w:cs="Calibri"/>
          <w:sz w:val="24"/>
          <w:szCs w:val="24"/>
        </w:rPr>
      </w:pPr>
    </w:p>
    <w:p w14:paraId="4947C273" w14:textId="77777777" w:rsidR="0033536E" w:rsidRPr="00B301D4" w:rsidRDefault="0033536E" w:rsidP="6862AA2E">
      <w:pPr>
        <w:spacing w:after="0" w:line="240" w:lineRule="auto"/>
        <w:rPr>
          <w:rFonts w:ascii="Arial" w:eastAsia="Calibri" w:hAnsi="Arial" w:cs="Calibri"/>
          <w:b/>
          <w:bCs/>
          <w:sz w:val="24"/>
          <w:szCs w:val="24"/>
        </w:rPr>
      </w:pPr>
      <w:r w:rsidRPr="00B301D4">
        <w:rPr>
          <w:rFonts w:ascii="Arial" w:eastAsia="Calibri" w:hAnsi="Arial" w:cs="Calibri"/>
          <w:b/>
          <w:bCs/>
          <w:sz w:val="24"/>
          <w:szCs w:val="24"/>
        </w:rPr>
        <w:t xml:space="preserve">Meeting adjourned </w:t>
      </w:r>
      <w:r w:rsidR="00925D57" w:rsidRPr="00B301D4">
        <w:rPr>
          <w:rFonts w:ascii="Arial" w:eastAsia="Calibri" w:hAnsi="Arial" w:cs="Calibri"/>
          <w:b/>
          <w:bCs/>
          <w:sz w:val="24"/>
          <w:szCs w:val="24"/>
        </w:rPr>
        <w:t xml:space="preserve">by Betty Dougherty </w:t>
      </w:r>
      <w:r w:rsidRPr="00B301D4">
        <w:rPr>
          <w:rFonts w:ascii="Arial" w:eastAsia="Calibri" w:hAnsi="Arial" w:cs="Calibri"/>
          <w:b/>
          <w:bCs/>
          <w:sz w:val="24"/>
          <w:szCs w:val="24"/>
        </w:rPr>
        <w:t xml:space="preserve">at </w:t>
      </w:r>
      <w:r w:rsidR="00925D57" w:rsidRPr="00B301D4">
        <w:rPr>
          <w:rFonts w:ascii="Arial" w:eastAsia="Calibri" w:hAnsi="Arial" w:cs="Calibri"/>
          <w:b/>
          <w:bCs/>
          <w:sz w:val="24"/>
          <w:szCs w:val="24"/>
        </w:rPr>
        <w:t xml:space="preserve">10:30 </w:t>
      </w:r>
      <w:r w:rsidR="006A0F8A" w:rsidRPr="00B301D4">
        <w:rPr>
          <w:rFonts w:ascii="Arial" w:eastAsia="Calibri" w:hAnsi="Arial" w:cs="Calibri"/>
          <w:b/>
          <w:bCs/>
          <w:sz w:val="24"/>
          <w:szCs w:val="24"/>
        </w:rPr>
        <w:t>a.m.</w:t>
      </w:r>
    </w:p>
    <w:sectPr w:rsidR="0033536E" w:rsidRPr="00B301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5C879" w14:textId="77777777" w:rsidR="001D5DCA" w:rsidRDefault="001D5DCA" w:rsidP="003664B2">
      <w:pPr>
        <w:spacing w:after="0" w:line="240" w:lineRule="auto"/>
      </w:pPr>
      <w:r>
        <w:separator/>
      </w:r>
    </w:p>
  </w:endnote>
  <w:endnote w:type="continuationSeparator" w:id="0">
    <w:p w14:paraId="66AAEB97" w14:textId="77777777" w:rsidR="001D5DCA" w:rsidRDefault="001D5DCA" w:rsidP="00366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E6906" w14:textId="40631501" w:rsidR="005C6F54" w:rsidRDefault="005C6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96C97" w14:textId="77777777" w:rsidR="001D5DCA" w:rsidRDefault="001D5DCA" w:rsidP="003664B2">
      <w:pPr>
        <w:spacing w:after="0" w:line="240" w:lineRule="auto"/>
      </w:pPr>
      <w:r>
        <w:separator/>
      </w:r>
    </w:p>
  </w:footnote>
  <w:footnote w:type="continuationSeparator" w:id="0">
    <w:p w14:paraId="3E557A67" w14:textId="77777777" w:rsidR="001D5DCA" w:rsidRDefault="001D5DCA" w:rsidP="00366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939D3"/>
    <w:multiLevelType w:val="hybridMultilevel"/>
    <w:tmpl w:val="17C4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5A4A5C"/>
    <w:multiLevelType w:val="hybridMultilevel"/>
    <w:tmpl w:val="A6103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B07AD"/>
    <w:multiLevelType w:val="hybridMultilevel"/>
    <w:tmpl w:val="A1A48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C508CA"/>
    <w:multiLevelType w:val="hybridMultilevel"/>
    <w:tmpl w:val="0DD2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3D1426"/>
    <w:multiLevelType w:val="hybridMultilevel"/>
    <w:tmpl w:val="B1B612A0"/>
    <w:lvl w:ilvl="0" w:tplc="A7527F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38236664">
    <w:abstractNumId w:val="1"/>
  </w:num>
  <w:num w:numId="2" w16cid:durableId="1186208356">
    <w:abstractNumId w:val="2"/>
  </w:num>
  <w:num w:numId="3" w16cid:durableId="417868431">
    <w:abstractNumId w:val="3"/>
  </w:num>
  <w:num w:numId="4" w16cid:durableId="2081324299">
    <w:abstractNumId w:val="0"/>
  </w:num>
  <w:num w:numId="5" w16cid:durableId="10265658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2DA"/>
    <w:rsid w:val="00076C76"/>
    <w:rsid w:val="001207AE"/>
    <w:rsid w:val="001D5DCA"/>
    <w:rsid w:val="00212A60"/>
    <w:rsid w:val="002A2928"/>
    <w:rsid w:val="0033536E"/>
    <w:rsid w:val="003664B2"/>
    <w:rsid w:val="00390FD1"/>
    <w:rsid w:val="00437C79"/>
    <w:rsid w:val="004C2996"/>
    <w:rsid w:val="005B52FB"/>
    <w:rsid w:val="005C6F54"/>
    <w:rsid w:val="005E7F7C"/>
    <w:rsid w:val="006A0F8A"/>
    <w:rsid w:val="008A62DA"/>
    <w:rsid w:val="009246AF"/>
    <w:rsid w:val="00925D57"/>
    <w:rsid w:val="009C1FAF"/>
    <w:rsid w:val="00A54CE1"/>
    <w:rsid w:val="00A61531"/>
    <w:rsid w:val="00B301D4"/>
    <w:rsid w:val="00D27002"/>
    <w:rsid w:val="00E13518"/>
    <w:rsid w:val="00F110FD"/>
    <w:rsid w:val="00F7698A"/>
    <w:rsid w:val="00FA5C22"/>
    <w:rsid w:val="027AFC53"/>
    <w:rsid w:val="040164A0"/>
    <w:rsid w:val="0ADDF40C"/>
    <w:rsid w:val="0AF1D645"/>
    <w:rsid w:val="130094E3"/>
    <w:rsid w:val="19ED2DB1"/>
    <w:rsid w:val="1EA33781"/>
    <w:rsid w:val="1ED099AA"/>
    <w:rsid w:val="1F99BCFB"/>
    <w:rsid w:val="1FDDB6D0"/>
    <w:rsid w:val="253FDB2E"/>
    <w:rsid w:val="28777BF0"/>
    <w:rsid w:val="28D54BD6"/>
    <w:rsid w:val="2B4421D5"/>
    <w:rsid w:val="2B8B8173"/>
    <w:rsid w:val="303F27D2"/>
    <w:rsid w:val="333368E2"/>
    <w:rsid w:val="36F9BCDF"/>
    <w:rsid w:val="3BCD2E02"/>
    <w:rsid w:val="3EEFB1C9"/>
    <w:rsid w:val="490CE035"/>
    <w:rsid w:val="4982D93D"/>
    <w:rsid w:val="49864BA0"/>
    <w:rsid w:val="4CD714BF"/>
    <w:rsid w:val="4E59BCC3"/>
    <w:rsid w:val="5A8844D7"/>
    <w:rsid w:val="5C700EA8"/>
    <w:rsid w:val="5CD4102C"/>
    <w:rsid w:val="5DE76BFE"/>
    <w:rsid w:val="6008EE67"/>
    <w:rsid w:val="60E64B84"/>
    <w:rsid w:val="63B2296E"/>
    <w:rsid w:val="641DEC46"/>
    <w:rsid w:val="660A0CD5"/>
    <w:rsid w:val="6862AA2E"/>
    <w:rsid w:val="6DF11237"/>
    <w:rsid w:val="72983FAF"/>
    <w:rsid w:val="74341010"/>
    <w:rsid w:val="7502345C"/>
    <w:rsid w:val="76C4E027"/>
    <w:rsid w:val="776BB0D2"/>
    <w:rsid w:val="79078133"/>
    <w:rsid w:val="7E10C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0632"/>
  <w15:chartTrackingRefBased/>
  <w15:docId w15:val="{CB143CA7-366B-4BB7-8393-699CBE24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36E"/>
    <w:pPr>
      <w:ind w:left="720"/>
      <w:contextualSpacing/>
    </w:pPr>
  </w:style>
  <w:style w:type="paragraph" w:styleId="BalloonText">
    <w:name w:val="Balloon Text"/>
    <w:basedOn w:val="Normal"/>
    <w:link w:val="BalloonTextChar"/>
    <w:uiPriority w:val="99"/>
    <w:semiHidden/>
    <w:unhideWhenUsed/>
    <w:rsid w:val="00925D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D57"/>
    <w:rPr>
      <w:rFonts w:ascii="Segoe UI" w:hAnsi="Segoe UI" w:cs="Segoe UI"/>
      <w:sz w:val="18"/>
      <w:szCs w:val="18"/>
    </w:rPr>
  </w:style>
  <w:style w:type="paragraph" w:styleId="Header">
    <w:name w:val="header"/>
    <w:basedOn w:val="Normal"/>
    <w:link w:val="HeaderChar"/>
    <w:uiPriority w:val="99"/>
    <w:unhideWhenUsed/>
    <w:rsid w:val="00366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4B2"/>
  </w:style>
  <w:style w:type="paragraph" w:styleId="Footer">
    <w:name w:val="footer"/>
    <w:basedOn w:val="Normal"/>
    <w:link w:val="FooterChar"/>
    <w:uiPriority w:val="99"/>
    <w:unhideWhenUsed/>
    <w:rsid w:val="00366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4B2"/>
  </w:style>
  <w:style w:type="character" w:customStyle="1" w:styleId="ui-provider">
    <w:name w:val="ui-provider"/>
    <w:basedOn w:val="DefaultParagraphFont"/>
    <w:rsid w:val="003664B2"/>
  </w:style>
  <w:style w:type="paragraph" w:customStyle="1" w:styleId="xxxmsonormal">
    <w:name w:val="x_x_xmsonormal"/>
    <w:basedOn w:val="Normal"/>
    <w:rsid w:val="003664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Betty Dougherty</cp:lastModifiedBy>
  <cp:revision>2</cp:revision>
  <cp:lastPrinted>2022-09-21T13:44:00Z</cp:lastPrinted>
  <dcterms:created xsi:type="dcterms:W3CDTF">2024-07-30T16:29:00Z</dcterms:created>
  <dcterms:modified xsi:type="dcterms:W3CDTF">2024-07-30T16:29:00Z</dcterms:modified>
</cp:coreProperties>
</file>